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BADE" w14:textId="4863D7DC" w:rsidR="0030161B" w:rsidRDefault="0087643D" w:rsidP="0087643D">
      <w:pPr>
        <w:pStyle w:val="Heading1"/>
      </w:pPr>
      <w:bookmarkStart w:id="0" w:name="_Toc90047971"/>
      <w:r>
        <w:t>Mo-Media Getting Started guide</w:t>
      </w:r>
      <w:bookmarkEnd w:id="0"/>
    </w:p>
    <w:p w14:paraId="395CF8FA" w14:textId="3EC8516F" w:rsidR="0087643D" w:rsidRDefault="0087643D" w:rsidP="0087643D"/>
    <w:p w14:paraId="39526DDD" w14:textId="55E410B2" w:rsidR="00DB7FE9" w:rsidRDefault="006F2D6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90047971" w:history="1">
        <w:r w:rsidR="00DB7FE9" w:rsidRPr="00E972D6">
          <w:rPr>
            <w:rStyle w:val="Hyperlink"/>
            <w:noProof/>
          </w:rPr>
          <w:t>Mo-Media Getting Started guide</w:t>
        </w:r>
        <w:r w:rsidR="00DB7FE9">
          <w:rPr>
            <w:noProof/>
            <w:webHidden/>
          </w:rPr>
          <w:tab/>
        </w:r>
        <w:r w:rsidR="00DB7FE9">
          <w:rPr>
            <w:noProof/>
            <w:webHidden/>
          </w:rPr>
          <w:fldChar w:fldCharType="begin"/>
        </w:r>
        <w:r w:rsidR="00DB7FE9">
          <w:rPr>
            <w:noProof/>
            <w:webHidden/>
          </w:rPr>
          <w:instrText xml:space="preserve"> PAGEREF _Toc90047971 \h </w:instrText>
        </w:r>
        <w:r w:rsidR="00DB7FE9">
          <w:rPr>
            <w:noProof/>
            <w:webHidden/>
          </w:rPr>
        </w:r>
        <w:r w:rsidR="00DB7FE9">
          <w:rPr>
            <w:noProof/>
            <w:webHidden/>
          </w:rPr>
          <w:fldChar w:fldCharType="separate"/>
        </w:r>
        <w:r w:rsidR="00DB7FE9">
          <w:rPr>
            <w:noProof/>
            <w:webHidden/>
          </w:rPr>
          <w:t>1</w:t>
        </w:r>
        <w:r w:rsidR="00DB7FE9">
          <w:rPr>
            <w:noProof/>
            <w:webHidden/>
          </w:rPr>
          <w:fldChar w:fldCharType="end"/>
        </w:r>
      </w:hyperlink>
    </w:p>
    <w:p w14:paraId="2A4D873C" w14:textId="4B20482A" w:rsidR="00DB7FE9" w:rsidRDefault="003B4907">
      <w:pPr>
        <w:pStyle w:val="TOC2"/>
        <w:tabs>
          <w:tab w:val="right" w:leader="dot" w:pos="9350"/>
        </w:tabs>
        <w:rPr>
          <w:rFonts w:eastAsiaTheme="minorEastAsia"/>
          <w:noProof/>
        </w:rPr>
      </w:pPr>
      <w:hyperlink w:anchor="_Toc90047972" w:history="1">
        <w:r w:rsidR="00DB7FE9" w:rsidRPr="00E972D6">
          <w:rPr>
            <w:rStyle w:val="Hyperlink"/>
            <w:noProof/>
          </w:rPr>
          <w:t>Downloading and Installing Mo-Media</w:t>
        </w:r>
        <w:r w:rsidR="00DB7FE9">
          <w:rPr>
            <w:noProof/>
            <w:webHidden/>
          </w:rPr>
          <w:tab/>
        </w:r>
        <w:r w:rsidR="00DB7FE9">
          <w:rPr>
            <w:noProof/>
            <w:webHidden/>
          </w:rPr>
          <w:fldChar w:fldCharType="begin"/>
        </w:r>
        <w:r w:rsidR="00DB7FE9">
          <w:rPr>
            <w:noProof/>
            <w:webHidden/>
          </w:rPr>
          <w:instrText xml:space="preserve"> PAGEREF _Toc90047972 \h </w:instrText>
        </w:r>
        <w:r w:rsidR="00DB7FE9">
          <w:rPr>
            <w:noProof/>
            <w:webHidden/>
          </w:rPr>
        </w:r>
        <w:r w:rsidR="00DB7FE9">
          <w:rPr>
            <w:noProof/>
            <w:webHidden/>
          </w:rPr>
          <w:fldChar w:fldCharType="separate"/>
        </w:r>
        <w:r w:rsidR="00DB7FE9">
          <w:rPr>
            <w:noProof/>
            <w:webHidden/>
          </w:rPr>
          <w:t>2</w:t>
        </w:r>
        <w:r w:rsidR="00DB7FE9">
          <w:rPr>
            <w:noProof/>
            <w:webHidden/>
          </w:rPr>
          <w:fldChar w:fldCharType="end"/>
        </w:r>
      </w:hyperlink>
    </w:p>
    <w:p w14:paraId="7B49DB5D" w14:textId="05CEB810" w:rsidR="00DB7FE9" w:rsidRDefault="003B4907">
      <w:pPr>
        <w:pStyle w:val="TOC2"/>
        <w:tabs>
          <w:tab w:val="right" w:leader="dot" w:pos="9350"/>
        </w:tabs>
        <w:rPr>
          <w:rFonts w:eastAsiaTheme="minorEastAsia"/>
          <w:noProof/>
        </w:rPr>
      </w:pPr>
      <w:hyperlink w:anchor="_Toc90047973" w:history="1">
        <w:r w:rsidR="00DB7FE9" w:rsidRPr="00E972D6">
          <w:rPr>
            <w:rStyle w:val="Hyperlink"/>
            <w:noProof/>
          </w:rPr>
          <w:t>Tour of the Interface</w:t>
        </w:r>
        <w:r w:rsidR="00DB7FE9">
          <w:rPr>
            <w:noProof/>
            <w:webHidden/>
          </w:rPr>
          <w:tab/>
        </w:r>
        <w:r w:rsidR="00DB7FE9">
          <w:rPr>
            <w:noProof/>
            <w:webHidden/>
          </w:rPr>
          <w:fldChar w:fldCharType="begin"/>
        </w:r>
        <w:r w:rsidR="00DB7FE9">
          <w:rPr>
            <w:noProof/>
            <w:webHidden/>
          </w:rPr>
          <w:instrText xml:space="preserve"> PAGEREF _Toc90047973 \h </w:instrText>
        </w:r>
        <w:r w:rsidR="00DB7FE9">
          <w:rPr>
            <w:noProof/>
            <w:webHidden/>
          </w:rPr>
        </w:r>
        <w:r w:rsidR="00DB7FE9">
          <w:rPr>
            <w:noProof/>
            <w:webHidden/>
          </w:rPr>
          <w:fldChar w:fldCharType="separate"/>
        </w:r>
        <w:r w:rsidR="00DB7FE9">
          <w:rPr>
            <w:noProof/>
            <w:webHidden/>
          </w:rPr>
          <w:t>3</w:t>
        </w:r>
        <w:r w:rsidR="00DB7FE9">
          <w:rPr>
            <w:noProof/>
            <w:webHidden/>
          </w:rPr>
          <w:fldChar w:fldCharType="end"/>
        </w:r>
      </w:hyperlink>
    </w:p>
    <w:p w14:paraId="5B71856E" w14:textId="6236D8C8" w:rsidR="00DB7FE9" w:rsidRDefault="003B4907">
      <w:pPr>
        <w:pStyle w:val="TOC2"/>
        <w:tabs>
          <w:tab w:val="right" w:leader="dot" w:pos="9350"/>
        </w:tabs>
        <w:rPr>
          <w:rFonts w:eastAsiaTheme="minorEastAsia"/>
          <w:noProof/>
        </w:rPr>
      </w:pPr>
      <w:hyperlink w:anchor="_Toc90047974" w:history="1">
        <w:r w:rsidR="00DB7FE9" w:rsidRPr="00E972D6">
          <w:rPr>
            <w:rStyle w:val="Hyperlink"/>
            <w:noProof/>
          </w:rPr>
          <w:t>Opening Media Files</w:t>
        </w:r>
        <w:r w:rsidR="00DB7FE9">
          <w:rPr>
            <w:noProof/>
            <w:webHidden/>
          </w:rPr>
          <w:tab/>
        </w:r>
        <w:r w:rsidR="00DB7FE9">
          <w:rPr>
            <w:noProof/>
            <w:webHidden/>
          </w:rPr>
          <w:fldChar w:fldCharType="begin"/>
        </w:r>
        <w:r w:rsidR="00DB7FE9">
          <w:rPr>
            <w:noProof/>
            <w:webHidden/>
          </w:rPr>
          <w:instrText xml:space="preserve"> PAGEREF _Toc90047974 \h </w:instrText>
        </w:r>
        <w:r w:rsidR="00DB7FE9">
          <w:rPr>
            <w:noProof/>
            <w:webHidden/>
          </w:rPr>
        </w:r>
        <w:r w:rsidR="00DB7FE9">
          <w:rPr>
            <w:noProof/>
            <w:webHidden/>
          </w:rPr>
          <w:fldChar w:fldCharType="separate"/>
        </w:r>
        <w:r w:rsidR="00DB7FE9">
          <w:rPr>
            <w:noProof/>
            <w:webHidden/>
          </w:rPr>
          <w:t>3</w:t>
        </w:r>
        <w:r w:rsidR="00DB7FE9">
          <w:rPr>
            <w:noProof/>
            <w:webHidden/>
          </w:rPr>
          <w:fldChar w:fldCharType="end"/>
        </w:r>
      </w:hyperlink>
    </w:p>
    <w:p w14:paraId="2D18B689" w14:textId="70A54BB6" w:rsidR="00DB7FE9" w:rsidRDefault="003B4907">
      <w:pPr>
        <w:pStyle w:val="TOC2"/>
        <w:tabs>
          <w:tab w:val="right" w:leader="dot" w:pos="9350"/>
        </w:tabs>
        <w:rPr>
          <w:rFonts w:eastAsiaTheme="minorEastAsia"/>
          <w:noProof/>
        </w:rPr>
      </w:pPr>
      <w:hyperlink w:anchor="_Toc90047975" w:history="1">
        <w:r w:rsidR="00DB7FE9" w:rsidRPr="00E972D6">
          <w:rPr>
            <w:rStyle w:val="Hyperlink"/>
            <w:noProof/>
          </w:rPr>
          <w:t>Transport Functions</w:t>
        </w:r>
        <w:r w:rsidR="00DB7FE9">
          <w:rPr>
            <w:noProof/>
            <w:webHidden/>
          </w:rPr>
          <w:tab/>
        </w:r>
        <w:r w:rsidR="00DB7FE9">
          <w:rPr>
            <w:noProof/>
            <w:webHidden/>
          </w:rPr>
          <w:fldChar w:fldCharType="begin"/>
        </w:r>
        <w:r w:rsidR="00DB7FE9">
          <w:rPr>
            <w:noProof/>
            <w:webHidden/>
          </w:rPr>
          <w:instrText xml:space="preserve"> PAGEREF _Toc90047975 \h </w:instrText>
        </w:r>
        <w:r w:rsidR="00DB7FE9">
          <w:rPr>
            <w:noProof/>
            <w:webHidden/>
          </w:rPr>
        </w:r>
        <w:r w:rsidR="00DB7FE9">
          <w:rPr>
            <w:noProof/>
            <w:webHidden/>
          </w:rPr>
          <w:fldChar w:fldCharType="separate"/>
        </w:r>
        <w:r w:rsidR="00DB7FE9">
          <w:rPr>
            <w:noProof/>
            <w:webHidden/>
          </w:rPr>
          <w:t>4</w:t>
        </w:r>
        <w:r w:rsidR="00DB7FE9">
          <w:rPr>
            <w:noProof/>
            <w:webHidden/>
          </w:rPr>
          <w:fldChar w:fldCharType="end"/>
        </w:r>
      </w:hyperlink>
    </w:p>
    <w:p w14:paraId="281F7CFD" w14:textId="64AB5880" w:rsidR="00DB7FE9" w:rsidRDefault="003B4907">
      <w:pPr>
        <w:pStyle w:val="TOC2"/>
        <w:tabs>
          <w:tab w:val="right" w:leader="dot" w:pos="9350"/>
        </w:tabs>
        <w:rPr>
          <w:rFonts w:eastAsiaTheme="minorEastAsia"/>
          <w:noProof/>
        </w:rPr>
      </w:pPr>
      <w:hyperlink w:anchor="_Toc90047976" w:history="1">
        <w:r w:rsidR="00DB7FE9" w:rsidRPr="00E972D6">
          <w:rPr>
            <w:rStyle w:val="Hyperlink"/>
            <w:noProof/>
          </w:rPr>
          <w:t>General Settings</w:t>
        </w:r>
        <w:r w:rsidR="00DB7FE9">
          <w:rPr>
            <w:noProof/>
            <w:webHidden/>
          </w:rPr>
          <w:tab/>
        </w:r>
        <w:r w:rsidR="00DB7FE9">
          <w:rPr>
            <w:noProof/>
            <w:webHidden/>
          </w:rPr>
          <w:fldChar w:fldCharType="begin"/>
        </w:r>
        <w:r w:rsidR="00DB7FE9">
          <w:rPr>
            <w:noProof/>
            <w:webHidden/>
          </w:rPr>
          <w:instrText xml:space="preserve"> PAGEREF _Toc90047976 \h </w:instrText>
        </w:r>
        <w:r w:rsidR="00DB7FE9">
          <w:rPr>
            <w:noProof/>
            <w:webHidden/>
          </w:rPr>
        </w:r>
        <w:r w:rsidR="00DB7FE9">
          <w:rPr>
            <w:noProof/>
            <w:webHidden/>
          </w:rPr>
          <w:fldChar w:fldCharType="separate"/>
        </w:r>
        <w:r w:rsidR="00DB7FE9">
          <w:rPr>
            <w:noProof/>
            <w:webHidden/>
          </w:rPr>
          <w:t>4</w:t>
        </w:r>
        <w:r w:rsidR="00DB7FE9">
          <w:rPr>
            <w:noProof/>
            <w:webHidden/>
          </w:rPr>
          <w:fldChar w:fldCharType="end"/>
        </w:r>
      </w:hyperlink>
    </w:p>
    <w:p w14:paraId="5B0AB9DE" w14:textId="687CB428" w:rsidR="00DB7FE9" w:rsidRDefault="003B4907">
      <w:pPr>
        <w:pStyle w:val="TOC2"/>
        <w:tabs>
          <w:tab w:val="right" w:leader="dot" w:pos="9350"/>
        </w:tabs>
        <w:rPr>
          <w:rFonts w:eastAsiaTheme="minorEastAsia"/>
          <w:noProof/>
        </w:rPr>
      </w:pPr>
      <w:hyperlink w:anchor="_Toc90047977" w:history="1">
        <w:r w:rsidR="00DB7FE9" w:rsidRPr="00E972D6">
          <w:rPr>
            <w:rStyle w:val="Hyperlink"/>
            <w:noProof/>
          </w:rPr>
          <w:t>Dubbing Method Punch in/out or Overdubbing</w:t>
        </w:r>
        <w:r w:rsidR="00DB7FE9">
          <w:rPr>
            <w:noProof/>
            <w:webHidden/>
          </w:rPr>
          <w:tab/>
        </w:r>
        <w:r w:rsidR="00DB7FE9">
          <w:rPr>
            <w:noProof/>
            <w:webHidden/>
          </w:rPr>
          <w:fldChar w:fldCharType="begin"/>
        </w:r>
        <w:r w:rsidR="00DB7FE9">
          <w:rPr>
            <w:noProof/>
            <w:webHidden/>
          </w:rPr>
          <w:instrText xml:space="preserve"> PAGEREF _Toc90047977 \h </w:instrText>
        </w:r>
        <w:r w:rsidR="00DB7FE9">
          <w:rPr>
            <w:noProof/>
            <w:webHidden/>
          </w:rPr>
        </w:r>
        <w:r w:rsidR="00DB7FE9">
          <w:rPr>
            <w:noProof/>
            <w:webHidden/>
          </w:rPr>
          <w:fldChar w:fldCharType="separate"/>
        </w:r>
        <w:r w:rsidR="00DB7FE9">
          <w:rPr>
            <w:noProof/>
            <w:webHidden/>
          </w:rPr>
          <w:t>5</w:t>
        </w:r>
        <w:r w:rsidR="00DB7FE9">
          <w:rPr>
            <w:noProof/>
            <w:webHidden/>
          </w:rPr>
          <w:fldChar w:fldCharType="end"/>
        </w:r>
      </w:hyperlink>
    </w:p>
    <w:p w14:paraId="4589702F" w14:textId="71878179" w:rsidR="00DB7FE9" w:rsidRDefault="003B4907">
      <w:pPr>
        <w:pStyle w:val="TOC2"/>
        <w:tabs>
          <w:tab w:val="right" w:leader="dot" w:pos="9350"/>
        </w:tabs>
        <w:rPr>
          <w:rFonts w:eastAsiaTheme="minorEastAsia"/>
          <w:noProof/>
        </w:rPr>
      </w:pPr>
      <w:hyperlink w:anchor="_Toc90047978" w:history="1">
        <w:r w:rsidR="00DB7FE9" w:rsidRPr="00E972D6">
          <w:rPr>
            <w:rStyle w:val="Hyperlink"/>
            <w:noProof/>
          </w:rPr>
          <w:t>Recording Settings</w:t>
        </w:r>
        <w:r w:rsidR="00DB7FE9">
          <w:rPr>
            <w:noProof/>
            <w:webHidden/>
          </w:rPr>
          <w:tab/>
        </w:r>
        <w:r w:rsidR="00DB7FE9">
          <w:rPr>
            <w:noProof/>
            <w:webHidden/>
          </w:rPr>
          <w:fldChar w:fldCharType="begin"/>
        </w:r>
        <w:r w:rsidR="00DB7FE9">
          <w:rPr>
            <w:noProof/>
            <w:webHidden/>
          </w:rPr>
          <w:instrText xml:space="preserve"> PAGEREF _Toc90047978 \h </w:instrText>
        </w:r>
        <w:r w:rsidR="00DB7FE9">
          <w:rPr>
            <w:noProof/>
            <w:webHidden/>
          </w:rPr>
        </w:r>
        <w:r w:rsidR="00DB7FE9">
          <w:rPr>
            <w:noProof/>
            <w:webHidden/>
          </w:rPr>
          <w:fldChar w:fldCharType="separate"/>
        </w:r>
        <w:r w:rsidR="00DB7FE9">
          <w:rPr>
            <w:noProof/>
            <w:webHidden/>
          </w:rPr>
          <w:t>5</w:t>
        </w:r>
        <w:r w:rsidR="00DB7FE9">
          <w:rPr>
            <w:noProof/>
            <w:webHidden/>
          </w:rPr>
          <w:fldChar w:fldCharType="end"/>
        </w:r>
      </w:hyperlink>
    </w:p>
    <w:p w14:paraId="44A1A28D" w14:textId="1A46A5E3" w:rsidR="00DB7FE9" w:rsidRDefault="003B4907">
      <w:pPr>
        <w:pStyle w:val="TOC2"/>
        <w:tabs>
          <w:tab w:val="right" w:leader="dot" w:pos="9350"/>
        </w:tabs>
        <w:rPr>
          <w:rFonts w:eastAsiaTheme="minorEastAsia"/>
          <w:noProof/>
        </w:rPr>
      </w:pPr>
      <w:hyperlink w:anchor="_Toc90047979" w:history="1">
        <w:r w:rsidR="00DB7FE9" w:rsidRPr="00E972D6">
          <w:rPr>
            <w:rStyle w:val="Hyperlink"/>
            <w:noProof/>
          </w:rPr>
          <w:t>Editing functions</w:t>
        </w:r>
        <w:r w:rsidR="00DB7FE9">
          <w:rPr>
            <w:noProof/>
            <w:webHidden/>
          </w:rPr>
          <w:tab/>
        </w:r>
        <w:r w:rsidR="00DB7FE9">
          <w:rPr>
            <w:noProof/>
            <w:webHidden/>
          </w:rPr>
          <w:fldChar w:fldCharType="begin"/>
        </w:r>
        <w:r w:rsidR="00DB7FE9">
          <w:rPr>
            <w:noProof/>
            <w:webHidden/>
          </w:rPr>
          <w:instrText xml:space="preserve"> PAGEREF _Toc90047979 \h </w:instrText>
        </w:r>
        <w:r w:rsidR="00DB7FE9">
          <w:rPr>
            <w:noProof/>
            <w:webHidden/>
          </w:rPr>
        </w:r>
        <w:r w:rsidR="00DB7FE9">
          <w:rPr>
            <w:noProof/>
            <w:webHidden/>
          </w:rPr>
          <w:fldChar w:fldCharType="separate"/>
        </w:r>
        <w:r w:rsidR="00DB7FE9">
          <w:rPr>
            <w:noProof/>
            <w:webHidden/>
          </w:rPr>
          <w:t>5</w:t>
        </w:r>
        <w:r w:rsidR="00DB7FE9">
          <w:rPr>
            <w:noProof/>
            <w:webHidden/>
          </w:rPr>
          <w:fldChar w:fldCharType="end"/>
        </w:r>
      </w:hyperlink>
    </w:p>
    <w:p w14:paraId="07E5CF25" w14:textId="2C862FB3" w:rsidR="00DB7FE9" w:rsidRDefault="003B4907">
      <w:pPr>
        <w:pStyle w:val="TOC2"/>
        <w:tabs>
          <w:tab w:val="right" w:leader="dot" w:pos="9350"/>
        </w:tabs>
        <w:rPr>
          <w:rFonts w:eastAsiaTheme="minorEastAsia"/>
          <w:noProof/>
        </w:rPr>
      </w:pPr>
      <w:hyperlink w:anchor="_Toc90047980" w:history="1">
        <w:r w:rsidR="00DB7FE9" w:rsidRPr="00E972D6">
          <w:rPr>
            <w:rStyle w:val="Hyperlink"/>
            <w:noProof/>
          </w:rPr>
          <w:t>Convert Settings</w:t>
        </w:r>
        <w:r w:rsidR="00DB7FE9">
          <w:rPr>
            <w:noProof/>
            <w:webHidden/>
          </w:rPr>
          <w:tab/>
        </w:r>
        <w:r w:rsidR="00DB7FE9">
          <w:rPr>
            <w:noProof/>
            <w:webHidden/>
          </w:rPr>
          <w:fldChar w:fldCharType="begin"/>
        </w:r>
        <w:r w:rsidR="00DB7FE9">
          <w:rPr>
            <w:noProof/>
            <w:webHidden/>
          </w:rPr>
          <w:instrText xml:space="preserve"> PAGEREF _Toc90047980 \h </w:instrText>
        </w:r>
        <w:r w:rsidR="00DB7FE9">
          <w:rPr>
            <w:noProof/>
            <w:webHidden/>
          </w:rPr>
        </w:r>
        <w:r w:rsidR="00DB7FE9">
          <w:rPr>
            <w:noProof/>
            <w:webHidden/>
          </w:rPr>
          <w:fldChar w:fldCharType="separate"/>
        </w:r>
        <w:r w:rsidR="00DB7FE9">
          <w:rPr>
            <w:noProof/>
            <w:webHidden/>
          </w:rPr>
          <w:t>6</w:t>
        </w:r>
        <w:r w:rsidR="00DB7FE9">
          <w:rPr>
            <w:noProof/>
            <w:webHidden/>
          </w:rPr>
          <w:fldChar w:fldCharType="end"/>
        </w:r>
      </w:hyperlink>
    </w:p>
    <w:p w14:paraId="164882B4" w14:textId="4CA370F4" w:rsidR="00DB7FE9" w:rsidRDefault="003B4907">
      <w:pPr>
        <w:pStyle w:val="TOC2"/>
        <w:tabs>
          <w:tab w:val="right" w:leader="dot" w:pos="9350"/>
        </w:tabs>
        <w:rPr>
          <w:rFonts w:eastAsiaTheme="minorEastAsia"/>
          <w:noProof/>
        </w:rPr>
      </w:pPr>
      <w:hyperlink w:anchor="_Toc90047981" w:history="1">
        <w:r w:rsidR="00DB7FE9" w:rsidRPr="00E972D6">
          <w:rPr>
            <w:rStyle w:val="Hyperlink"/>
            <w:noProof/>
          </w:rPr>
          <w:t>Operations</w:t>
        </w:r>
        <w:r w:rsidR="00DB7FE9">
          <w:rPr>
            <w:noProof/>
            <w:webHidden/>
          </w:rPr>
          <w:tab/>
        </w:r>
        <w:r w:rsidR="00DB7FE9">
          <w:rPr>
            <w:noProof/>
            <w:webHidden/>
          </w:rPr>
          <w:fldChar w:fldCharType="begin"/>
        </w:r>
        <w:r w:rsidR="00DB7FE9">
          <w:rPr>
            <w:noProof/>
            <w:webHidden/>
          </w:rPr>
          <w:instrText xml:space="preserve"> PAGEREF _Toc90047981 \h </w:instrText>
        </w:r>
        <w:r w:rsidR="00DB7FE9">
          <w:rPr>
            <w:noProof/>
            <w:webHidden/>
          </w:rPr>
        </w:r>
        <w:r w:rsidR="00DB7FE9">
          <w:rPr>
            <w:noProof/>
            <w:webHidden/>
          </w:rPr>
          <w:fldChar w:fldCharType="separate"/>
        </w:r>
        <w:r w:rsidR="00DB7FE9">
          <w:rPr>
            <w:noProof/>
            <w:webHidden/>
          </w:rPr>
          <w:t>6</w:t>
        </w:r>
        <w:r w:rsidR="00DB7FE9">
          <w:rPr>
            <w:noProof/>
            <w:webHidden/>
          </w:rPr>
          <w:fldChar w:fldCharType="end"/>
        </w:r>
      </w:hyperlink>
    </w:p>
    <w:p w14:paraId="76CAF912" w14:textId="1ABC52AD" w:rsidR="00DB7FE9" w:rsidRDefault="003B4907">
      <w:pPr>
        <w:pStyle w:val="TOC2"/>
        <w:tabs>
          <w:tab w:val="right" w:leader="dot" w:pos="9350"/>
        </w:tabs>
        <w:rPr>
          <w:rFonts w:eastAsiaTheme="minorEastAsia"/>
          <w:noProof/>
        </w:rPr>
      </w:pPr>
      <w:hyperlink w:anchor="_Toc90047982" w:history="1">
        <w:r w:rsidR="00DB7FE9" w:rsidRPr="00E972D6">
          <w:rPr>
            <w:rStyle w:val="Hyperlink"/>
            <w:noProof/>
          </w:rPr>
          <w:t>Contact Information</w:t>
        </w:r>
        <w:r w:rsidR="00DB7FE9">
          <w:rPr>
            <w:noProof/>
            <w:webHidden/>
          </w:rPr>
          <w:tab/>
        </w:r>
        <w:r w:rsidR="00DB7FE9">
          <w:rPr>
            <w:noProof/>
            <w:webHidden/>
          </w:rPr>
          <w:fldChar w:fldCharType="begin"/>
        </w:r>
        <w:r w:rsidR="00DB7FE9">
          <w:rPr>
            <w:noProof/>
            <w:webHidden/>
          </w:rPr>
          <w:instrText xml:space="preserve"> PAGEREF _Toc90047982 \h </w:instrText>
        </w:r>
        <w:r w:rsidR="00DB7FE9">
          <w:rPr>
            <w:noProof/>
            <w:webHidden/>
          </w:rPr>
        </w:r>
        <w:r w:rsidR="00DB7FE9">
          <w:rPr>
            <w:noProof/>
            <w:webHidden/>
          </w:rPr>
          <w:fldChar w:fldCharType="separate"/>
        </w:r>
        <w:r w:rsidR="00DB7FE9">
          <w:rPr>
            <w:noProof/>
            <w:webHidden/>
          </w:rPr>
          <w:t>6</w:t>
        </w:r>
        <w:r w:rsidR="00DB7FE9">
          <w:rPr>
            <w:noProof/>
            <w:webHidden/>
          </w:rPr>
          <w:fldChar w:fldCharType="end"/>
        </w:r>
      </w:hyperlink>
    </w:p>
    <w:p w14:paraId="50A22969" w14:textId="63C224E4" w:rsidR="00790C82" w:rsidRDefault="006F2D62" w:rsidP="0087643D">
      <w:r>
        <w:fldChar w:fldCharType="end"/>
      </w:r>
    </w:p>
    <w:p w14:paraId="707361F5" w14:textId="77777777" w:rsidR="00C3231A" w:rsidRDefault="00C3231A" w:rsidP="0087643D"/>
    <w:p w14:paraId="25E8D529" w14:textId="410EA9E2" w:rsidR="0087643D" w:rsidRDefault="0087643D" w:rsidP="0087643D">
      <w:r>
        <w:t>Introduction</w:t>
      </w:r>
    </w:p>
    <w:p w14:paraId="6A981153" w14:textId="6C07863A" w:rsidR="0087643D" w:rsidRDefault="0087643D" w:rsidP="0087643D"/>
    <w:p w14:paraId="77B5444C" w14:textId="7AA27FD4" w:rsidR="007D5C7D" w:rsidRDefault="007D5C7D" w:rsidP="0087643D">
      <w:r>
        <w:t xml:space="preserve">Mo-Media is a media editing app developed by Nattiq </w:t>
      </w:r>
      <w:r w:rsidR="00A43120">
        <w:t xml:space="preserve">Technologies.  </w:t>
      </w:r>
      <w:r w:rsidR="004C6221">
        <w:t>You may read more about Nattiq Technologies at:</w:t>
      </w:r>
    </w:p>
    <w:p w14:paraId="2065CE19" w14:textId="7CA06627" w:rsidR="004C6221" w:rsidRDefault="004C6221" w:rsidP="0087643D"/>
    <w:p w14:paraId="307BD48A" w14:textId="25F7B9EC" w:rsidR="004C6221" w:rsidRDefault="003B4907" w:rsidP="0087643D">
      <w:hyperlink r:id="rId5" w:history="1">
        <w:r w:rsidR="004C6221" w:rsidRPr="009C7E9C">
          <w:rPr>
            <w:rStyle w:val="Hyperlink"/>
          </w:rPr>
          <w:t>NATTIQ.COM</w:t>
        </w:r>
      </w:hyperlink>
    </w:p>
    <w:p w14:paraId="3332596A" w14:textId="64244252" w:rsidR="004C6221" w:rsidRDefault="004C6221" w:rsidP="0087643D"/>
    <w:p w14:paraId="5E112F62" w14:textId="48C6F839" w:rsidR="004C6221" w:rsidRDefault="004C6221" w:rsidP="0087643D">
      <w:r>
        <w:t>HIMS Inc. is the distributor of Mo-Media in the United States and Canada.  You may read more about HIMS Inc at:</w:t>
      </w:r>
    </w:p>
    <w:p w14:paraId="142D8CA9" w14:textId="3279DCBA" w:rsidR="004C6221" w:rsidRDefault="004C6221" w:rsidP="0087643D"/>
    <w:p w14:paraId="0815A14B" w14:textId="41043CB8" w:rsidR="004C6221" w:rsidRDefault="004C6221" w:rsidP="0087643D">
      <w:r>
        <w:t>HIMS-INC.COM</w:t>
      </w:r>
    </w:p>
    <w:p w14:paraId="5A9A3516" w14:textId="68F36974" w:rsidR="004C6221" w:rsidRDefault="004C6221" w:rsidP="0087643D"/>
    <w:p w14:paraId="5B0194A8" w14:textId="48B06A7C" w:rsidR="00350BD3" w:rsidRDefault="00C128FE" w:rsidP="0087643D">
      <w:r>
        <w:t xml:space="preserve">Although HIMS Inc. is proud to offer the world’s only multimedia editing app that runs exclusively on the HIMS Android based BrailleSense note takers, </w:t>
      </w:r>
      <w:r w:rsidR="006B11BA">
        <w:t>HIMS Inc is</w:t>
      </w:r>
      <w:r>
        <w:t xml:space="preserve"> under no obligation to provide training or support in the use of this </w:t>
      </w:r>
      <w:proofErr w:type="gramStart"/>
      <w:r>
        <w:t>application’s</w:t>
      </w:r>
      <w:r w:rsidR="00C410FA">
        <w:t>,</w:t>
      </w:r>
      <w:r w:rsidR="00327208">
        <w:t xml:space="preserve"> and</w:t>
      </w:r>
      <w:proofErr w:type="gramEnd"/>
      <w:r w:rsidR="00327208">
        <w:t xml:space="preserve"> claim</w:t>
      </w:r>
      <w:r w:rsidR="00441D63">
        <w:t>s</w:t>
      </w:r>
      <w:r w:rsidR="00327208">
        <w:t xml:space="preserve"> no </w:t>
      </w:r>
      <w:r w:rsidR="00704073">
        <w:t xml:space="preserve">responsibility for any adverse or harmful </w:t>
      </w:r>
      <w:r w:rsidR="0060041F">
        <w:t xml:space="preserve">effects resulting from </w:t>
      </w:r>
      <w:proofErr w:type="spellStart"/>
      <w:r w:rsidR="0060041F">
        <w:t>it’s</w:t>
      </w:r>
      <w:proofErr w:type="spellEnd"/>
      <w:r w:rsidR="0060041F">
        <w:t xml:space="preserve"> use.  By downloading and trialing the Mo-Media app, </w:t>
      </w:r>
      <w:r w:rsidR="003B29F8">
        <w:t xml:space="preserve">the user acknowledges </w:t>
      </w:r>
      <w:r w:rsidR="007D2AAB">
        <w:t xml:space="preserve">that they </w:t>
      </w:r>
      <w:r w:rsidR="007D2AAB">
        <w:lastRenderedPageBreak/>
        <w:t xml:space="preserve">are doing so at there own </w:t>
      </w:r>
      <w:r w:rsidR="00EA2B59">
        <w:t xml:space="preserve">volition </w:t>
      </w:r>
      <w:r w:rsidR="00817B5A">
        <w:t xml:space="preserve">and should </w:t>
      </w:r>
      <w:r w:rsidR="004E0B26">
        <w:t>proceed with great care</w:t>
      </w:r>
      <w:r w:rsidR="007E49C0">
        <w:t xml:space="preserve"> </w:t>
      </w:r>
      <w:r w:rsidR="007A5C45">
        <w:t xml:space="preserve">and use proper </w:t>
      </w:r>
      <w:r w:rsidR="00B56A45">
        <w:t>hearing protection techniques</w:t>
      </w:r>
      <w:r w:rsidR="00350BD3">
        <w:t>.</w:t>
      </w:r>
    </w:p>
    <w:p w14:paraId="6EDC2365" w14:textId="0E46BC27" w:rsidR="004C6221" w:rsidRDefault="004C6221" w:rsidP="0087643D"/>
    <w:p w14:paraId="4AACCB5B" w14:textId="4F638CED" w:rsidR="004C6221" w:rsidRDefault="00C128FE" w:rsidP="0087643D">
      <w:r>
        <w:t xml:space="preserve">Although the menus, dialogs and hotkeys are </w:t>
      </w:r>
      <w:r w:rsidR="006B11BA">
        <w:t>comparable to those found throughout the HIMS productivity applications, HIMS Ink. Had no input or influence over these elements during the app development process.</w:t>
      </w:r>
    </w:p>
    <w:p w14:paraId="39222E2C" w14:textId="6F523229" w:rsidR="006B11BA" w:rsidRDefault="006B11BA" w:rsidP="0087643D"/>
    <w:p w14:paraId="3F5B497A" w14:textId="566AA73E" w:rsidR="006B11BA" w:rsidRDefault="006B11BA" w:rsidP="0087643D">
      <w:r>
        <w:t xml:space="preserve">It is strongly recommended that prospective users of the Mo-Media app take advantage of the fully functioning and free </w:t>
      </w:r>
      <w:proofErr w:type="gramStart"/>
      <w:r>
        <w:t>14 day</w:t>
      </w:r>
      <w:proofErr w:type="gramEnd"/>
      <w:r>
        <w:t xml:space="preserve"> trial period before purchasing the Mo-Media app as all sales are final.</w:t>
      </w:r>
    </w:p>
    <w:p w14:paraId="3DFADC3C" w14:textId="77777777" w:rsidR="002B5D6B" w:rsidRDefault="002B5D6B" w:rsidP="0087643D"/>
    <w:p w14:paraId="5CCE160B" w14:textId="71E49D73" w:rsidR="0087643D" w:rsidRDefault="00B847EE" w:rsidP="00FC275A">
      <w:pPr>
        <w:pStyle w:val="Heading2"/>
      </w:pPr>
      <w:bookmarkStart w:id="1" w:name="_Toc90047972"/>
      <w:r>
        <w:t xml:space="preserve">Downloading and </w:t>
      </w:r>
      <w:r w:rsidR="0087643D">
        <w:t>Installing Mo-Media</w:t>
      </w:r>
      <w:bookmarkEnd w:id="1"/>
    </w:p>
    <w:p w14:paraId="3797CCD8" w14:textId="5DB344D4" w:rsidR="0087643D" w:rsidRDefault="0087643D" w:rsidP="0087643D"/>
    <w:p w14:paraId="3D83F989" w14:textId="19F4791E" w:rsidR="00FC275A" w:rsidRDefault="00FC275A" w:rsidP="0087643D">
      <w:r>
        <w:t xml:space="preserve">The following are step-by-step instructions on how to </w:t>
      </w:r>
      <w:r w:rsidR="00B847EE">
        <w:t xml:space="preserve">download and </w:t>
      </w:r>
      <w:r>
        <w:t>install the Mo-Media App:</w:t>
      </w:r>
    </w:p>
    <w:p w14:paraId="6DFC260E" w14:textId="77777777" w:rsidR="00FC275A" w:rsidRDefault="00FC275A" w:rsidP="0087643D"/>
    <w:p w14:paraId="57811767" w14:textId="7C8C3762" w:rsidR="00F44659" w:rsidRDefault="00F44659" w:rsidP="00F44659">
      <w:pPr>
        <w:pStyle w:val="ListParagraph"/>
        <w:numPr>
          <w:ilvl w:val="0"/>
          <w:numId w:val="1"/>
        </w:numPr>
      </w:pPr>
      <w:r>
        <w:t xml:space="preserve">Paste the following </w:t>
      </w:r>
      <w:r w:rsidR="00AB39B0">
        <w:t>URL</w:t>
      </w:r>
      <w:r>
        <w:t xml:space="preserve"> into the BrailleSense web browser then press Enter: https://nattiq.com/hims-inc/mo-media-us.apk</w:t>
      </w:r>
    </w:p>
    <w:p w14:paraId="0E6BA8AE" w14:textId="77777777" w:rsidR="00F44659" w:rsidRDefault="00F44659" w:rsidP="00F44659">
      <w:pPr>
        <w:pStyle w:val="ListParagraph"/>
        <w:numPr>
          <w:ilvl w:val="0"/>
          <w:numId w:val="1"/>
        </w:numPr>
      </w:pPr>
      <w:r>
        <w:t xml:space="preserve">Press Enter on the download dialog to begin your download. </w:t>
      </w:r>
    </w:p>
    <w:p w14:paraId="5332E204" w14:textId="77777777" w:rsidR="00F44659" w:rsidRDefault="00F44659" w:rsidP="00F44659">
      <w:pPr>
        <w:pStyle w:val="ListParagraph"/>
        <w:numPr>
          <w:ilvl w:val="0"/>
          <w:numId w:val="1"/>
        </w:numPr>
      </w:pPr>
      <w:r>
        <w:t xml:space="preserve">You will get a File download dialog with information on the download. </w:t>
      </w:r>
    </w:p>
    <w:p w14:paraId="6215A63E" w14:textId="77777777" w:rsidR="00F44659" w:rsidRDefault="00F44659" w:rsidP="00F44659">
      <w:pPr>
        <w:pStyle w:val="ListParagraph"/>
        <w:numPr>
          <w:ilvl w:val="0"/>
          <w:numId w:val="1"/>
        </w:numPr>
      </w:pPr>
      <w:r>
        <w:t xml:space="preserve">Once the download is complete, press F4 to close the dialog box. </w:t>
      </w:r>
    </w:p>
    <w:p w14:paraId="73977CD9" w14:textId="77777777" w:rsidR="00F44659" w:rsidRDefault="00F44659" w:rsidP="00F44659">
      <w:pPr>
        <w:pStyle w:val="ListParagraph"/>
        <w:numPr>
          <w:ilvl w:val="0"/>
          <w:numId w:val="1"/>
        </w:numPr>
      </w:pPr>
      <w:r>
        <w:t xml:space="preserve">Once the file has been downloaded, open the File </w:t>
      </w:r>
      <w:proofErr w:type="gramStart"/>
      <w:r>
        <w:t>Manager</w:t>
      </w:r>
      <w:proofErr w:type="gramEnd"/>
      <w:r>
        <w:t xml:space="preserve"> and go to the Download folder. </w:t>
      </w:r>
    </w:p>
    <w:p w14:paraId="159D995B" w14:textId="77777777" w:rsidR="00F44659" w:rsidRDefault="00F44659" w:rsidP="00F44659">
      <w:pPr>
        <w:pStyle w:val="ListParagraph"/>
        <w:numPr>
          <w:ilvl w:val="0"/>
          <w:numId w:val="1"/>
        </w:numPr>
      </w:pPr>
      <w:r>
        <w:t xml:space="preserve">Navigate to the apk you just downloaded. </w:t>
      </w:r>
    </w:p>
    <w:p w14:paraId="5A10E9BC" w14:textId="77777777" w:rsidR="00F44659" w:rsidRDefault="00F44659" w:rsidP="00F44659">
      <w:pPr>
        <w:pStyle w:val="ListParagraph"/>
        <w:numPr>
          <w:ilvl w:val="0"/>
          <w:numId w:val="1"/>
        </w:numPr>
      </w:pPr>
      <w:r>
        <w:t xml:space="preserve">Press Enter. </w:t>
      </w:r>
    </w:p>
    <w:p w14:paraId="55E3BB8B" w14:textId="296CD94E" w:rsidR="00F44659" w:rsidRDefault="00F44659" w:rsidP="00F44659">
      <w:pPr>
        <w:pStyle w:val="ListParagraph"/>
        <w:numPr>
          <w:ilvl w:val="0"/>
          <w:numId w:val="1"/>
        </w:numPr>
      </w:pPr>
      <w:r>
        <w:t xml:space="preserve">If this is the first time you have installed an app from the File Manager, please continue with the rest of the steps. If you have previously installed an app from the File Manager and have already setup the proper permissions, then skip to step 14. </w:t>
      </w:r>
    </w:p>
    <w:p w14:paraId="1C9EB311" w14:textId="77777777" w:rsidR="00F44659" w:rsidRDefault="00F44659" w:rsidP="00F44659">
      <w:pPr>
        <w:pStyle w:val="ListParagraph"/>
        <w:numPr>
          <w:ilvl w:val="0"/>
          <w:numId w:val="1"/>
        </w:numPr>
      </w:pPr>
      <w:r>
        <w:t xml:space="preserve">You will get a notice from the File Manager that states “For your security, your phone is not allowed to install unknown apps from this source.” </w:t>
      </w:r>
    </w:p>
    <w:p w14:paraId="0F48586A" w14:textId="77777777" w:rsidR="00F44659" w:rsidRDefault="00F44659" w:rsidP="00F44659">
      <w:pPr>
        <w:pStyle w:val="ListParagraph"/>
        <w:numPr>
          <w:ilvl w:val="0"/>
          <w:numId w:val="1"/>
        </w:numPr>
      </w:pPr>
      <w:r>
        <w:t xml:space="preserve">Navigate to “Settings” by pressing F3, then press Enter. </w:t>
      </w:r>
    </w:p>
    <w:p w14:paraId="657487B0" w14:textId="77777777" w:rsidR="00F44659" w:rsidRDefault="00F44659" w:rsidP="00F44659">
      <w:pPr>
        <w:pStyle w:val="ListParagraph"/>
        <w:numPr>
          <w:ilvl w:val="0"/>
          <w:numId w:val="1"/>
        </w:numPr>
      </w:pPr>
      <w:r>
        <w:t xml:space="preserve">Navigate to the button labeled “Allow from this source”. Use the letter “a” for first letter navigation. </w:t>
      </w:r>
    </w:p>
    <w:p w14:paraId="42865915" w14:textId="77777777" w:rsidR="00F44659" w:rsidRDefault="00F44659" w:rsidP="00F44659">
      <w:pPr>
        <w:pStyle w:val="ListParagraph"/>
        <w:numPr>
          <w:ilvl w:val="0"/>
          <w:numId w:val="1"/>
        </w:numPr>
      </w:pPr>
      <w:r>
        <w:t xml:space="preserve">Once on the button, press Enter and the BrailleSense will announce “on”. </w:t>
      </w:r>
    </w:p>
    <w:p w14:paraId="371454EB" w14:textId="77777777" w:rsidR="00F44659" w:rsidRDefault="00F44659" w:rsidP="00F44659">
      <w:pPr>
        <w:pStyle w:val="ListParagraph"/>
        <w:numPr>
          <w:ilvl w:val="0"/>
          <w:numId w:val="1"/>
        </w:numPr>
      </w:pPr>
      <w:r>
        <w:t>Close this setting window by pressing Space + Z. You will be redirected to the File Manager with a dialog box open to install Mo Media.</w:t>
      </w:r>
    </w:p>
    <w:p w14:paraId="220A907E" w14:textId="77777777" w:rsidR="00F44659" w:rsidRDefault="00F44659" w:rsidP="00F44659">
      <w:pPr>
        <w:pStyle w:val="ListParagraph"/>
        <w:numPr>
          <w:ilvl w:val="0"/>
          <w:numId w:val="1"/>
        </w:numPr>
      </w:pPr>
      <w:r>
        <w:t xml:space="preserve">Navigate to the Install button. Use the letter “i” for first letter navigation. </w:t>
      </w:r>
    </w:p>
    <w:p w14:paraId="0A55F271" w14:textId="77777777" w:rsidR="00F44659" w:rsidRDefault="00F44659" w:rsidP="00F44659">
      <w:pPr>
        <w:pStyle w:val="ListParagraph"/>
        <w:numPr>
          <w:ilvl w:val="0"/>
          <w:numId w:val="1"/>
        </w:numPr>
      </w:pPr>
      <w:r>
        <w:t xml:space="preserve">To begin installation </w:t>
      </w:r>
      <w:proofErr w:type="gramStart"/>
      <w:r>
        <w:t>press</w:t>
      </w:r>
      <w:proofErr w:type="gramEnd"/>
      <w:r>
        <w:t xml:space="preserve"> Enter. Once installed the dialog box will change to “App Installed” with two buttons labeled “Done” and “Open”. </w:t>
      </w:r>
    </w:p>
    <w:p w14:paraId="1E42832A" w14:textId="77777777" w:rsidR="00F44659" w:rsidRDefault="00F44659" w:rsidP="00F44659">
      <w:pPr>
        <w:pStyle w:val="ListParagraph"/>
        <w:numPr>
          <w:ilvl w:val="0"/>
          <w:numId w:val="1"/>
        </w:numPr>
      </w:pPr>
      <w:r>
        <w:t xml:space="preserve">Return to the main menu by pressing F1. </w:t>
      </w:r>
    </w:p>
    <w:p w14:paraId="78AE98E1" w14:textId="77777777" w:rsidR="00F44659" w:rsidRDefault="00F44659" w:rsidP="00F44659">
      <w:pPr>
        <w:pStyle w:val="ListParagraph"/>
        <w:numPr>
          <w:ilvl w:val="0"/>
          <w:numId w:val="1"/>
        </w:numPr>
      </w:pPr>
      <w:r>
        <w:t xml:space="preserve">Open the Programs menu by pressing the shortcut key “r”. You </w:t>
      </w:r>
      <w:proofErr w:type="gramStart"/>
      <w:r>
        <w:t>will</w:t>
      </w:r>
      <w:proofErr w:type="gramEnd"/>
      <w:r>
        <w:t xml:space="preserve"> find MoMedia in this Programs menu if the app installed correctly. </w:t>
      </w:r>
    </w:p>
    <w:p w14:paraId="416472ED" w14:textId="77777777" w:rsidR="00917FA3" w:rsidRDefault="00917FA3" w:rsidP="0087643D"/>
    <w:p w14:paraId="1CF7687E" w14:textId="33D42AE1" w:rsidR="0087643D" w:rsidRDefault="0087643D" w:rsidP="00583315">
      <w:pPr>
        <w:pStyle w:val="Heading2"/>
      </w:pPr>
      <w:bookmarkStart w:id="2" w:name="_Toc90047973"/>
      <w:r>
        <w:lastRenderedPageBreak/>
        <w:t>Tour of the Interface</w:t>
      </w:r>
      <w:bookmarkEnd w:id="2"/>
    </w:p>
    <w:p w14:paraId="6D7DC4AA" w14:textId="0CEEA02D" w:rsidR="0087643D" w:rsidRDefault="0087643D" w:rsidP="0087643D"/>
    <w:p w14:paraId="08A37E6C" w14:textId="2499035A" w:rsidR="00836851" w:rsidRDefault="007F040B" w:rsidP="0087643D">
      <w:r>
        <w:t xml:space="preserve">If you are an experienced user of </w:t>
      </w:r>
      <w:r w:rsidR="00465779">
        <w:t>BrailleSense</w:t>
      </w:r>
      <w:r>
        <w:t xml:space="preserve"> note takers, </w:t>
      </w:r>
      <w:r w:rsidR="00351E9D">
        <w:t>the look and feel of the Mo-Media app will be familiar</w:t>
      </w:r>
      <w:r w:rsidR="00831437">
        <w:t xml:space="preserve">.  This is the beauty of apps that are developed </w:t>
      </w:r>
      <w:r w:rsidR="0069116D">
        <w:t xml:space="preserve">specifically for the BrailleSense using the </w:t>
      </w:r>
      <w:r w:rsidR="00DC0F9C">
        <w:t xml:space="preserve">API (Application Program Interface) </w:t>
      </w:r>
      <w:r w:rsidR="00C92461">
        <w:t xml:space="preserve">for this device.  </w:t>
      </w:r>
    </w:p>
    <w:p w14:paraId="67EBD88A" w14:textId="77777777" w:rsidR="00654EDA" w:rsidRDefault="00654EDA" w:rsidP="0087643D"/>
    <w:p w14:paraId="548F45C2" w14:textId="0AB2B33F" w:rsidR="00654EDA" w:rsidRDefault="00654EDA" w:rsidP="0087643D">
      <w:r>
        <w:t xml:space="preserve">There is a shortcut or hot key assigned to </w:t>
      </w:r>
      <w:proofErr w:type="gramStart"/>
      <w:r>
        <w:t>each and every</w:t>
      </w:r>
      <w:proofErr w:type="gramEnd"/>
      <w:r>
        <w:t xml:space="preserve"> </w:t>
      </w:r>
      <w:r w:rsidR="00360CD6">
        <w:t xml:space="preserve">function, and if you forget how to do something, a Help dialog </w:t>
      </w:r>
      <w:r w:rsidR="00C54F72">
        <w:t xml:space="preserve">containing the keyboard commands is always available </w:t>
      </w:r>
      <w:r w:rsidR="009B7C64">
        <w:t xml:space="preserve">from within the Mo-Media app by pressing </w:t>
      </w:r>
      <w:r w:rsidR="005E375F">
        <w:t>Space-H.</w:t>
      </w:r>
      <w:r w:rsidR="00673BE6">
        <w:t xml:space="preserve">  You will also find these hotkeys prominently listed within </w:t>
      </w:r>
      <w:r w:rsidR="00A85175">
        <w:t>the various menus and dialogs through</w:t>
      </w:r>
      <w:r w:rsidR="009F29B1">
        <w:t>ou</w:t>
      </w:r>
      <w:r w:rsidR="00A85175">
        <w:t>t the app.</w:t>
      </w:r>
    </w:p>
    <w:p w14:paraId="16C178E3" w14:textId="77777777" w:rsidR="00C92461" w:rsidRDefault="00C92461" w:rsidP="0087643D"/>
    <w:p w14:paraId="39839FE9" w14:textId="76BD981F" w:rsidR="0087643D" w:rsidRDefault="0087643D" w:rsidP="00D71BB7">
      <w:pPr>
        <w:pStyle w:val="Heading2"/>
      </w:pPr>
      <w:bookmarkStart w:id="3" w:name="_Toc90047974"/>
      <w:r>
        <w:t>Opening Media Files</w:t>
      </w:r>
      <w:bookmarkEnd w:id="3"/>
    </w:p>
    <w:p w14:paraId="6281DE49" w14:textId="6E49C76A" w:rsidR="0087643D" w:rsidRDefault="0087643D" w:rsidP="0087643D"/>
    <w:p w14:paraId="375E2C0E" w14:textId="0AFFCECA" w:rsidR="0068733E" w:rsidRDefault="003C005D" w:rsidP="0087643D">
      <w:r>
        <w:t xml:space="preserve">When you first open the Mo-Media app, the first </w:t>
      </w:r>
      <w:r w:rsidR="00B3623C">
        <w:t xml:space="preserve">thing you will hear or see on the display is the Open Button.  The only other control found here is the Record Button.  </w:t>
      </w:r>
      <w:r w:rsidR="00DD14BD">
        <w:t xml:space="preserve">Tab and press </w:t>
      </w:r>
      <w:r w:rsidR="00E5293D">
        <w:t xml:space="preserve">Enter </w:t>
      </w:r>
      <w:r w:rsidR="00DD14BD">
        <w:t>on the one you would like to activate or u</w:t>
      </w:r>
      <w:r w:rsidR="009F1928">
        <w:t xml:space="preserve">se the associated Hotkeys </w:t>
      </w:r>
      <w:r w:rsidR="00535DE8">
        <w:t>Enter</w:t>
      </w:r>
      <w:r w:rsidR="009F1928">
        <w:t xml:space="preserve">-O for </w:t>
      </w:r>
      <w:proofErr w:type="gramStart"/>
      <w:r w:rsidR="009F1928">
        <w:t>Open, or</w:t>
      </w:r>
      <w:proofErr w:type="gramEnd"/>
      <w:r w:rsidR="009F1928">
        <w:t xml:space="preserve"> </w:t>
      </w:r>
      <w:r w:rsidR="00753112">
        <w:t>Enter</w:t>
      </w:r>
      <w:r w:rsidR="009F1928">
        <w:t xml:space="preserve">-R for Record.  </w:t>
      </w:r>
    </w:p>
    <w:p w14:paraId="4D3073B6" w14:textId="77777777" w:rsidR="008A795B" w:rsidRDefault="008A795B" w:rsidP="0087643D"/>
    <w:p w14:paraId="1CABBB85" w14:textId="2CC7E87E" w:rsidR="008A795B" w:rsidRDefault="008A795B" w:rsidP="0087643D">
      <w:r>
        <w:t xml:space="preserve">When you activate the Open Button or </w:t>
      </w:r>
      <w:r w:rsidR="001A69F2">
        <w:t xml:space="preserve">press Enter-O, you will launch the Open dialog which looks </w:t>
      </w:r>
      <w:proofErr w:type="gramStart"/>
      <w:r w:rsidR="001A69F2">
        <w:t>similar to</w:t>
      </w:r>
      <w:proofErr w:type="gramEnd"/>
      <w:r w:rsidR="001A69F2">
        <w:t xml:space="preserve"> any other Open dialog </w:t>
      </w:r>
      <w:r w:rsidR="007B6F5D">
        <w:t xml:space="preserve">you might have encountered within any of the HIMS apps such as the Word Processor or Notepad.  Tabbing and Back tabbing moves you back and forth between the controls in this </w:t>
      </w:r>
      <w:proofErr w:type="gramStart"/>
      <w:r w:rsidR="007B6F5D">
        <w:t>dialog, and</w:t>
      </w:r>
      <w:proofErr w:type="gramEnd"/>
      <w:r w:rsidR="007B6F5D">
        <w:t xml:space="preserve"> </w:t>
      </w:r>
      <w:r w:rsidR="00D001A8">
        <w:t xml:space="preserve">pressing backspace or space on the list of folders moves you up and down through your list of </w:t>
      </w:r>
      <w:r w:rsidR="005D0B09">
        <w:t xml:space="preserve">files, folders and drives.  </w:t>
      </w:r>
      <w:r w:rsidR="00A42A04">
        <w:t xml:space="preserve">Mo-Media will remember </w:t>
      </w:r>
      <w:r w:rsidR="000933D2">
        <w:t xml:space="preserve">your </w:t>
      </w:r>
      <w:r w:rsidR="00A42A04">
        <w:t>last location</w:t>
      </w:r>
      <w:r w:rsidR="00083335">
        <w:t xml:space="preserve">, so you will need to use the same navigation method should you wish to </w:t>
      </w:r>
      <w:r w:rsidR="003E79C7">
        <w:t>work on another file at a different location.</w:t>
      </w:r>
      <w:r w:rsidR="00A42A04">
        <w:t xml:space="preserve"> </w:t>
      </w:r>
    </w:p>
    <w:p w14:paraId="025CD334" w14:textId="77777777" w:rsidR="003E79C7" w:rsidRDefault="003E79C7" w:rsidP="0087643D"/>
    <w:p w14:paraId="4E3E3215" w14:textId="6B746231" w:rsidR="00A34273" w:rsidRDefault="00D96CBB" w:rsidP="0087643D">
      <w:r>
        <w:t>Press enter-R to begin recording.</w:t>
      </w:r>
    </w:p>
    <w:p w14:paraId="5EC04798" w14:textId="77777777" w:rsidR="00D96CBB" w:rsidRDefault="00D96CBB" w:rsidP="0087643D"/>
    <w:p w14:paraId="16CA24C6" w14:textId="730B16C2" w:rsidR="00D96CBB" w:rsidRDefault="00D96CBB" w:rsidP="0087643D">
      <w:r>
        <w:t xml:space="preserve">Note that </w:t>
      </w:r>
      <w:r w:rsidR="00833535">
        <w:t xml:space="preserve">the first time you press Enter-R or activate the Record button </w:t>
      </w:r>
      <w:r w:rsidR="00617F92">
        <w:t>within a new session of Mo-Media, a security dialog will appear</w:t>
      </w:r>
      <w:r w:rsidR="00BD4356">
        <w:t xml:space="preserve"> in which you will be prompted to either Cancel or Start Recording.  pressing the Letter S </w:t>
      </w:r>
      <w:r w:rsidR="00295F8F">
        <w:t xml:space="preserve">or Tabbing to and pressing Enter on the Start button </w:t>
      </w:r>
      <w:r w:rsidR="00DF16FA">
        <w:t xml:space="preserve">will begin recording.  </w:t>
      </w:r>
      <w:r w:rsidR="00FA6FA0">
        <w:t>Subsequent</w:t>
      </w:r>
      <w:r w:rsidR="00DF16FA">
        <w:t xml:space="preserve"> presses o</w:t>
      </w:r>
      <w:r w:rsidR="000532AE">
        <w:t>f the record hotkey Enter-R will begi</w:t>
      </w:r>
      <w:r w:rsidR="00CF7EBB">
        <w:t xml:space="preserve">n recording immediately.  Press Enter-R again to stop recording </w:t>
      </w:r>
      <w:r w:rsidR="00FA6FA0">
        <w:t xml:space="preserve">at which point </w:t>
      </w:r>
      <w:r w:rsidR="00CF7EBB">
        <w:t>you will be prompted to save your work.</w:t>
      </w:r>
    </w:p>
    <w:p w14:paraId="3C1487E3" w14:textId="6F441480" w:rsidR="00CF7EBB" w:rsidRDefault="005037B4" w:rsidP="0087643D">
      <w:r>
        <w:t xml:space="preserve">  You can do so under the same file name, </w:t>
      </w:r>
      <w:r w:rsidR="00F44B12">
        <w:t xml:space="preserve">or </w:t>
      </w:r>
      <w:r>
        <w:t>perhaps a slightly different n</w:t>
      </w:r>
      <w:r w:rsidR="00654C02">
        <w:t>am</w:t>
      </w:r>
      <w:r>
        <w:t xml:space="preserve">e with the intention </w:t>
      </w:r>
      <w:r w:rsidR="00AB2219">
        <w:t>of combining them later</w:t>
      </w:r>
      <w:r w:rsidR="00A63989">
        <w:t>.</w:t>
      </w:r>
    </w:p>
    <w:p w14:paraId="25E5D25F" w14:textId="77777777" w:rsidR="00A63989" w:rsidRDefault="00A63989" w:rsidP="0087643D"/>
    <w:p w14:paraId="1221CBDB" w14:textId="528E6B33" w:rsidR="00A63989" w:rsidRDefault="007650A5" w:rsidP="0087643D">
      <w:r>
        <w:t>You will want to get into the habit of saving your work frequently</w:t>
      </w:r>
      <w:r w:rsidR="001F5FAA">
        <w:t xml:space="preserve"> using the hotkey Space-S.  No that if you exit the program </w:t>
      </w:r>
      <w:r w:rsidR="00C323BB">
        <w:t>at any time, the work you have done since the last time you saved will be lost</w:t>
      </w:r>
      <w:r w:rsidR="00C82FDE">
        <w:t>.</w:t>
      </w:r>
      <w:r w:rsidR="00510B73">
        <w:t xml:space="preserve"> </w:t>
      </w:r>
      <w:r w:rsidR="00DE1577">
        <w:t xml:space="preserve"> </w:t>
      </w:r>
      <w:r w:rsidR="00442B60">
        <w:lastRenderedPageBreak/>
        <w:t xml:space="preserve">Also note that making changes to settings during a session will have the same result of </w:t>
      </w:r>
      <w:proofErr w:type="spellStart"/>
      <w:r w:rsidR="00442B60">
        <w:t>loosing</w:t>
      </w:r>
      <w:proofErr w:type="spellEnd"/>
      <w:r w:rsidR="00442B60">
        <w:t xml:space="preserve"> your work.</w:t>
      </w:r>
      <w:r w:rsidR="00221A21">
        <w:t xml:space="preserve">  Rule of thumb, when in doubt, save your work.</w:t>
      </w:r>
    </w:p>
    <w:p w14:paraId="156F397F" w14:textId="2F0AF88A" w:rsidR="00AB4AC8" w:rsidRDefault="00AB4AC8" w:rsidP="0087643D"/>
    <w:p w14:paraId="1F74198F" w14:textId="2055C4E5" w:rsidR="00950991" w:rsidRDefault="00950991" w:rsidP="002A73B1">
      <w:pPr>
        <w:pStyle w:val="Heading2"/>
      </w:pPr>
      <w:bookmarkStart w:id="4" w:name="_Toc90047975"/>
      <w:r>
        <w:t>Transport Functions</w:t>
      </w:r>
      <w:bookmarkEnd w:id="4"/>
    </w:p>
    <w:p w14:paraId="11D316CA" w14:textId="77777777" w:rsidR="00950991" w:rsidRDefault="00950991" w:rsidP="0087643D"/>
    <w:p w14:paraId="6179E107" w14:textId="7F48608E" w:rsidR="00E079E6" w:rsidRDefault="00CA02DB" w:rsidP="0087643D">
      <w:r>
        <w:t>As</w:t>
      </w:r>
      <w:r w:rsidR="000F5F86">
        <w:t xml:space="preserve"> mentioned above, Enter-R is the hotkey used to start and stop recording, this is one of the transport functions</w:t>
      </w:r>
      <w:r w:rsidR="00C4218A">
        <w:t xml:space="preserve">.  </w:t>
      </w:r>
      <w:r w:rsidR="00E079E6">
        <w:t xml:space="preserve">The following are a listing of </w:t>
      </w:r>
      <w:r w:rsidR="00835E9C">
        <w:t>other transport functions found within the help menu</w:t>
      </w:r>
      <w:r w:rsidR="00EC2168">
        <w:t>:</w:t>
      </w:r>
      <w:r w:rsidR="00835E9C">
        <w:t xml:space="preserve"> </w:t>
      </w:r>
    </w:p>
    <w:p w14:paraId="31C44E28" w14:textId="77777777" w:rsidR="00493C0E" w:rsidRDefault="00493C0E" w:rsidP="0087643D"/>
    <w:p w14:paraId="7096E404" w14:textId="68D94486" w:rsidR="00C52FF0" w:rsidRDefault="00C52FF0" w:rsidP="0087643D">
      <w:r>
        <w:t>P</w:t>
      </w:r>
      <w:r w:rsidR="00493C0E">
        <w:t>lay and pause</w:t>
      </w:r>
      <w:r>
        <w:t xml:space="preserve"> </w:t>
      </w:r>
      <w:r w:rsidR="00A178A5">
        <w:t>Spacebar</w:t>
      </w:r>
      <w:r w:rsidR="00101DF4">
        <w:t xml:space="preserve"> or Media Play</w:t>
      </w:r>
      <w:r w:rsidR="000C498C">
        <w:t xml:space="preserve"> key</w:t>
      </w:r>
    </w:p>
    <w:p w14:paraId="54C240FC" w14:textId="77777777" w:rsidR="00A178A5" w:rsidRDefault="00A178A5" w:rsidP="0087643D">
      <w:r>
        <w:t>Stop Backspace</w:t>
      </w:r>
    </w:p>
    <w:p w14:paraId="6B2BCF6A" w14:textId="6F8EAB3B" w:rsidR="00BD6AF2" w:rsidRDefault="00BD6AF2" w:rsidP="0087643D">
      <w:r>
        <w:t>Forward 5 minutes Space-</w:t>
      </w:r>
      <w:r w:rsidR="00CA1D2D">
        <w:t>Dot</w:t>
      </w:r>
      <w:r>
        <w:t>3</w:t>
      </w:r>
      <w:r w:rsidR="00CA1D2D">
        <w:t>-Dot</w:t>
      </w:r>
      <w:r>
        <w:t>4</w:t>
      </w:r>
      <w:r w:rsidR="00CA1D2D">
        <w:t>-Dot</w:t>
      </w:r>
      <w:r>
        <w:t>5</w:t>
      </w:r>
    </w:p>
    <w:p w14:paraId="1221BDBD" w14:textId="2AAB4FE2" w:rsidR="004511D6" w:rsidRDefault="009F6267" w:rsidP="0087643D">
      <w:r>
        <w:t>Forward one minute Space-</w:t>
      </w:r>
      <w:r w:rsidR="00CA1D2D">
        <w:t>Dot5-Dot6</w:t>
      </w:r>
      <w:r w:rsidR="00A178A5">
        <w:t xml:space="preserve"> </w:t>
      </w:r>
    </w:p>
    <w:p w14:paraId="5F8ADF59" w14:textId="33F2D804" w:rsidR="0004358B" w:rsidRDefault="002B7A7F" w:rsidP="0087643D">
      <w:r>
        <w:t>Forward 30 seconds</w:t>
      </w:r>
      <w:r w:rsidR="008E2795">
        <w:t xml:space="preserve"> </w:t>
      </w:r>
      <w:r w:rsidR="0044331A">
        <w:t>Space-Dot4</w:t>
      </w:r>
    </w:p>
    <w:p w14:paraId="36CF4068" w14:textId="2FFDD067" w:rsidR="0044331A" w:rsidRDefault="0044331A" w:rsidP="0087643D">
      <w:r>
        <w:t xml:space="preserve">Forward 5 seconds </w:t>
      </w:r>
      <w:r w:rsidR="00946AF8">
        <w:t>Space-Dot5</w:t>
      </w:r>
    </w:p>
    <w:p w14:paraId="6708D649" w14:textId="12653CEF" w:rsidR="00946AF8" w:rsidRDefault="00946AF8" w:rsidP="0087643D">
      <w:r>
        <w:t>Forward Custom Space-</w:t>
      </w:r>
      <w:r w:rsidR="00F87CEE">
        <w:t>Dot6</w:t>
      </w:r>
      <w:r w:rsidR="00EE6902">
        <w:t xml:space="preserve"> or Media Forward</w:t>
      </w:r>
    </w:p>
    <w:p w14:paraId="3B163236" w14:textId="38026BDB" w:rsidR="00F87CEE" w:rsidRDefault="00825B09" w:rsidP="0087643D">
      <w:r>
        <w:t xml:space="preserve">Rewind 5 minutes </w:t>
      </w:r>
      <w:r w:rsidR="00A3586B">
        <w:t>Space-Dot1-Dot2-Dot</w:t>
      </w:r>
      <w:r w:rsidR="00BB1426">
        <w:t>6</w:t>
      </w:r>
    </w:p>
    <w:p w14:paraId="57D5356D" w14:textId="463F88F1" w:rsidR="00BB1426" w:rsidRDefault="00BB1426" w:rsidP="0087643D">
      <w:r>
        <w:t>Rewind 1 minute Space-Dot</w:t>
      </w:r>
      <w:r w:rsidR="009820B9">
        <w:t>2-Dot3</w:t>
      </w:r>
    </w:p>
    <w:p w14:paraId="487A49C2" w14:textId="488F5949" w:rsidR="009820B9" w:rsidRDefault="009820B9" w:rsidP="0087643D">
      <w:r>
        <w:t>Rewind 30 seconds Space-</w:t>
      </w:r>
      <w:r w:rsidR="00D66562">
        <w:t>Dot1</w:t>
      </w:r>
    </w:p>
    <w:p w14:paraId="2C733B53" w14:textId="629C9031" w:rsidR="002B36D3" w:rsidRDefault="002B36D3" w:rsidP="0087643D">
      <w:r>
        <w:t>Rewind 5 seconds Space-Dot</w:t>
      </w:r>
      <w:r w:rsidR="00476988">
        <w:t>2</w:t>
      </w:r>
    </w:p>
    <w:p w14:paraId="605390AB" w14:textId="34E29E72" w:rsidR="002B36D3" w:rsidRDefault="00644919" w:rsidP="0087643D">
      <w:r>
        <w:t>Rewind Custom Space</w:t>
      </w:r>
      <w:r w:rsidR="002D6A32">
        <w:t>-Dot3 or Media Rewind</w:t>
      </w:r>
      <w:r>
        <w:t xml:space="preserve"> </w:t>
      </w:r>
    </w:p>
    <w:p w14:paraId="21B4D63D" w14:textId="7E5F18D8" w:rsidR="00F87CEE" w:rsidRDefault="00CD5365" w:rsidP="0087643D">
      <w:r>
        <w:t>Go to e</w:t>
      </w:r>
      <w:r w:rsidR="004C4E72">
        <w:t>n</w:t>
      </w:r>
      <w:r>
        <w:t>d Space-Dot4-Dot5-Dot6</w:t>
      </w:r>
    </w:p>
    <w:p w14:paraId="4AE40068" w14:textId="7B7DD6A3" w:rsidR="00744492" w:rsidRDefault="004C4E72" w:rsidP="0087643D">
      <w:r>
        <w:t>Go to Beginning Space-Dot1-Dot2-Dot3</w:t>
      </w:r>
    </w:p>
    <w:p w14:paraId="4EE86D92" w14:textId="77777777" w:rsidR="00744492" w:rsidRDefault="00744492" w:rsidP="0087643D"/>
    <w:p w14:paraId="36BF0A63" w14:textId="42D2229B" w:rsidR="006348C4" w:rsidRDefault="006348C4" w:rsidP="002A73B1">
      <w:pPr>
        <w:pStyle w:val="Heading2"/>
      </w:pPr>
      <w:bookmarkStart w:id="5" w:name="_Toc90047976"/>
      <w:r>
        <w:t>General Settings</w:t>
      </w:r>
      <w:bookmarkEnd w:id="5"/>
    </w:p>
    <w:p w14:paraId="34ABE5D4" w14:textId="77777777" w:rsidR="00691AD8" w:rsidRDefault="00691AD8" w:rsidP="00691AD8"/>
    <w:p w14:paraId="63C99A80" w14:textId="21282D0E" w:rsidR="00A25414" w:rsidRDefault="00A25414" w:rsidP="00691AD8">
      <w:r>
        <w:t xml:space="preserve">The following </w:t>
      </w:r>
      <w:r w:rsidR="0089425A">
        <w:t xml:space="preserve">controls are found within the General category of the Settings menu:  </w:t>
      </w:r>
    </w:p>
    <w:p w14:paraId="7BFEE527" w14:textId="77777777" w:rsidR="0089425A" w:rsidRDefault="0089425A" w:rsidP="00691AD8"/>
    <w:p w14:paraId="3640E8DB" w14:textId="3DA964D6" w:rsidR="00691AD8" w:rsidRDefault="001F67A5" w:rsidP="00691AD8">
      <w:r>
        <w:t xml:space="preserve">Skip Forward </w:t>
      </w:r>
      <w:proofErr w:type="gramStart"/>
      <w:r>
        <w:t>Time</w:t>
      </w:r>
      <w:r w:rsidR="000E4DF3">
        <w:t>;</w:t>
      </w:r>
      <w:proofErr w:type="gramEnd"/>
      <w:r w:rsidR="000E4DF3">
        <w:t xml:space="preserve"> </w:t>
      </w:r>
      <w:r w:rsidR="007F5BA2">
        <w:t xml:space="preserve">an edit field where you can </w:t>
      </w:r>
      <w:r w:rsidR="00D939D2">
        <w:t xml:space="preserve">define </w:t>
      </w:r>
      <w:r w:rsidR="000E4DF3">
        <w:t xml:space="preserve">the amount of time </w:t>
      </w:r>
      <w:r w:rsidR="00D939D2">
        <w:t xml:space="preserve">skipped forward when </w:t>
      </w:r>
      <w:r w:rsidR="00646F21">
        <w:t xml:space="preserve">pressing </w:t>
      </w:r>
      <w:r w:rsidR="00E153AE">
        <w:t>Space-Dot6</w:t>
      </w:r>
    </w:p>
    <w:p w14:paraId="25D82EED" w14:textId="6370D7F7" w:rsidR="001F67A5" w:rsidRDefault="001F67A5" w:rsidP="00691AD8">
      <w:r>
        <w:t xml:space="preserve">Rewind Backward </w:t>
      </w:r>
      <w:proofErr w:type="gramStart"/>
      <w:r>
        <w:t>Time</w:t>
      </w:r>
      <w:r w:rsidR="00E558C1">
        <w:t>;</w:t>
      </w:r>
      <w:proofErr w:type="gramEnd"/>
      <w:r w:rsidR="00E558C1">
        <w:t xml:space="preserve"> </w:t>
      </w:r>
      <w:r w:rsidR="00A736BE">
        <w:t xml:space="preserve">an edit field where you can </w:t>
      </w:r>
      <w:r w:rsidR="00E558C1">
        <w:t xml:space="preserve">defines the amount of </w:t>
      </w:r>
      <w:r w:rsidR="002D7DA3">
        <w:t>time you can rewind using Space-Dot3</w:t>
      </w:r>
    </w:p>
    <w:p w14:paraId="5B08FB82" w14:textId="5201AEDE" w:rsidR="001F67A5" w:rsidRDefault="001F67A5" w:rsidP="00691AD8">
      <w:r>
        <w:lastRenderedPageBreak/>
        <w:t>Start Selection timing Nudge</w:t>
      </w:r>
      <w:r w:rsidR="0047540D">
        <w:t xml:space="preserve">; an edit field where you can input a value to compensate for </w:t>
      </w:r>
      <w:r w:rsidR="00BB12D9">
        <w:t>latency</w:t>
      </w:r>
      <w:r w:rsidR="0047540D">
        <w:t xml:space="preserve"> and the beginning of </w:t>
      </w:r>
      <w:r w:rsidR="005C696F">
        <w:t>selected content.  The default value is zero.</w:t>
      </w:r>
      <w:r w:rsidR="00A736BE">
        <w:t xml:space="preserve"> </w:t>
      </w:r>
      <w:r w:rsidR="00BF1713">
        <w:t>I</w:t>
      </w:r>
      <w:r w:rsidR="005C5AD1">
        <w:t>nputting the number 1</w:t>
      </w:r>
      <w:r w:rsidR="00095EB7">
        <w:t xml:space="preserve"> will shift the selection 1 second later </w:t>
      </w:r>
      <w:r w:rsidR="00CC1F92">
        <w:t xml:space="preserve">from the origin.  </w:t>
      </w:r>
      <w:r w:rsidR="000F0B81">
        <w:t>Specifying</w:t>
      </w:r>
      <w:r w:rsidR="00CC1F92">
        <w:t xml:space="preserve"> -1 shifts one second earlier.</w:t>
      </w:r>
    </w:p>
    <w:p w14:paraId="40C0F9FB" w14:textId="4F547228" w:rsidR="001F67A5" w:rsidRDefault="00453927" w:rsidP="00691AD8">
      <w:r>
        <w:t xml:space="preserve">End Selection Timing </w:t>
      </w:r>
      <w:proofErr w:type="gramStart"/>
      <w:r>
        <w:t>Nudge</w:t>
      </w:r>
      <w:r w:rsidR="00BF1713">
        <w:t>;</w:t>
      </w:r>
      <w:proofErr w:type="gramEnd"/>
      <w:r w:rsidR="00BF1713">
        <w:t xml:space="preserve"> an edit field where you can input a value to compensate for latency and the </w:t>
      </w:r>
      <w:r w:rsidR="00AE4D02">
        <w:t xml:space="preserve">end </w:t>
      </w:r>
      <w:r w:rsidR="00BF1713">
        <w:t>of selected content.  The default value is zero. Inputting the number 1 will shift the selection 1 second later from the origin.  Specifying -1 shifts one second earlier.</w:t>
      </w:r>
    </w:p>
    <w:p w14:paraId="6F078AD3" w14:textId="77777777" w:rsidR="00AE4D02" w:rsidRDefault="00AE4D02" w:rsidP="00691AD8"/>
    <w:p w14:paraId="51EE1748" w14:textId="75AC5360" w:rsidR="00453927" w:rsidRDefault="00453927" w:rsidP="0002450F">
      <w:pPr>
        <w:pStyle w:val="Heading2"/>
      </w:pPr>
      <w:bookmarkStart w:id="6" w:name="_Toc90047977"/>
      <w:r>
        <w:t xml:space="preserve">Dubbing Method </w:t>
      </w:r>
      <w:r w:rsidR="00C75609">
        <w:t>Punch in/out or Overdubbing</w:t>
      </w:r>
      <w:bookmarkEnd w:id="6"/>
    </w:p>
    <w:p w14:paraId="2BF28536" w14:textId="77777777" w:rsidR="00406DF9" w:rsidRDefault="00406DF9" w:rsidP="0061097D">
      <w:pPr>
        <w:pStyle w:val="Heading2"/>
      </w:pPr>
    </w:p>
    <w:p w14:paraId="64391C1A" w14:textId="5B2682A9" w:rsidR="0002450F" w:rsidRDefault="00AB6C90" w:rsidP="0002450F">
      <w:r>
        <w:t xml:space="preserve">Enter-P invokes the Punch in and out commands during recording. </w:t>
      </w:r>
      <w:r w:rsidR="00640DC6">
        <w:t xml:space="preserve">By </w:t>
      </w:r>
      <w:proofErr w:type="gramStart"/>
      <w:r w:rsidR="00640DC6">
        <w:t>default</w:t>
      </w:r>
      <w:proofErr w:type="gramEnd"/>
      <w:r w:rsidR="00640DC6">
        <w:t xml:space="preserve"> it is set to overwrite previously recorded </w:t>
      </w:r>
      <w:r w:rsidR="00636383">
        <w:t xml:space="preserve">content.  Changing the Overdubbing Mode in the General category of the </w:t>
      </w:r>
      <w:proofErr w:type="gramStart"/>
      <w:r w:rsidR="00C60C7C">
        <w:t>Setting</w:t>
      </w:r>
      <w:proofErr w:type="gramEnd"/>
      <w:r w:rsidR="00C60C7C">
        <w:t xml:space="preserve"> dialog </w:t>
      </w:r>
      <w:r w:rsidR="008F756B">
        <w:t xml:space="preserve">to Overdub </w:t>
      </w:r>
      <w:r w:rsidR="00C60C7C">
        <w:t>will allow you to layer sounds on top of each other.</w:t>
      </w:r>
    </w:p>
    <w:p w14:paraId="49E33429" w14:textId="77777777" w:rsidR="00640DC6" w:rsidRPr="0002450F" w:rsidRDefault="00640DC6" w:rsidP="0002450F"/>
    <w:p w14:paraId="10279850" w14:textId="7E0BF63D" w:rsidR="0087643D" w:rsidRDefault="0061097D" w:rsidP="0061097D">
      <w:pPr>
        <w:pStyle w:val="Heading2"/>
      </w:pPr>
      <w:bookmarkStart w:id="7" w:name="_Toc90047978"/>
      <w:r>
        <w:t>Recording Settings</w:t>
      </w:r>
      <w:bookmarkEnd w:id="7"/>
    </w:p>
    <w:p w14:paraId="7312D99D" w14:textId="77777777" w:rsidR="006348C4" w:rsidRDefault="006348C4" w:rsidP="0087643D"/>
    <w:p w14:paraId="348D3C66" w14:textId="5D790019" w:rsidR="00014B89" w:rsidRDefault="003528B6" w:rsidP="0087643D">
      <w:r>
        <w:t xml:space="preserve">The Recording Settings </w:t>
      </w:r>
      <w:r w:rsidR="00736892">
        <w:t xml:space="preserve">category </w:t>
      </w:r>
      <w:r>
        <w:t xml:space="preserve">of the Settings dialog is where you will find </w:t>
      </w:r>
      <w:r w:rsidR="005946A6">
        <w:t xml:space="preserve">controls with which you can set your recording sample rate, </w:t>
      </w:r>
      <w:r w:rsidR="00CD7BAB">
        <w:t>Recording Mode, Recording Source, Recording Level, Save Recording</w:t>
      </w:r>
      <w:r w:rsidR="000951D3">
        <w:t>,</w:t>
      </w:r>
      <w:r w:rsidR="00CD7BAB">
        <w:t xml:space="preserve"> </w:t>
      </w:r>
      <w:r w:rsidR="00875397">
        <w:t xml:space="preserve">Earphone Monitoring, </w:t>
      </w:r>
      <w:r w:rsidR="00E714B8">
        <w:t xml:space="preserve">and </w:t>
      </w:r>
      <w:r w:rsidR="00875397">
        <w:t>Record Android internal Audi</w:t>
      </w:r>
      <w:r w:rsidR="006B1C10">
        <w:t>o</w:t>
      </w:r>
      <w:r w:rsidR="00E714B8">
        <w:t>.</w:t>
      </w:r>
      <w:r w:rsidR="003F1912">
        <w:t xml:space="preserve"> </w:t>
      </w:r>
      <w:r w:rsidR="006B1C10">
        <w:t xml:space="preserve"> </w:t>
      </w:r>
      <w:r w:rsidR="00824A89">
        <w:t>Several of t</w:t>
      </w:r>
      <w:r w:rsidR="00F64FC5">
        <w:t xml:space="preserve">he selections you make here will have a direct </w:t>
      </w:r>
      <w:r w:rsidR="00824A89">
        <w:t xml:space="preserve">impact on </w:t>
      </w:r>
      <w:r w:rsidR="00014B89">
        <w:t xml:space="preserve">recording </w:t>
      </w:r>
      <w:r w:rsidR="00824A89">
        <w:t xml:space="preserve">quality </w:t>
      </w:r>
      <w:r w:rsidR="00CD76F0">
        <w:t>and will very depending on the task at hand.</w:t>
      </w:r>
      <w:r w:rsidR="008A3C91">
        <w:t xml:space="preserve">  For example, recording a </w:t>
      </w:r>
      <w:r w:rsidR="008C703A">
        <w:t xml:space="preserve">stereo </w:t>
      </w:r>
      <w:r w:rsidR="008A3C91">
        <w:t xml:space="preserve">music file at </w:t>
      </w:r>
      <w:r w:rsidR="00527178">
        <w:t>44.1</w:t>
      </w:r>
      <w:r w:rsidR="00851FB5">
        <w:t xml:space="preserve"> HZ </w:t>
      </w:r>
      <w:r w:rsidR="00F312B4">
        <w:t>in .WAV format</w:t>
      </w:r>
      <w:r w:rsidR="008C703A">
        <w:t xml:space="preserve"> </w:t>
      </w:r>
      <w:r w:rsidR="002E32D4">
        <w:t xml:space="preserve">will </w:t>
      </w:r>
      <w:r w:rsidR="00DC07CA">
        <w:t xml:space="preserve">take up </w:t>
      </w:r>
      <w:r w:rsidR="00C35E7E">
        <w:t xml:space="preserve">to around 10 </w:t>
      </w:r>
      <w:r w:rsidR="00DC07CA">
        <w:t>MB</w:t>
      </w:r>
      <w:r w:rsidR="00C35E7E">
        <w:t xml:space="preserve"> per minute on your </w:t>
      </w:r>
      <w:r w:rsidR="00C1402D">
        <w:t xml:space="preserve">hard </w:t>
      </w:r>
      <w:r w:rsidR="00AC1B31">
        <w:t xml:space="preserve">drive.  </w:t>
      </w:r>
      <w:r w:rsidR="008E1223">
        <w:t>S</w:t>
      </w:r>
      <w:r w:rsidR="00AC1B31">
        <w:t xml:space="preserve">witching it to .MP3 format compresses the file </w:t>
      </w:r>
      <w:r w:rsidR="00954EAE">
        <w:t xml:space="preserve">down </w:t>
      </w:r>
      <w:r w:rsidR="00AC1B31">
        <w:t xml:space="preserve">to around 1 </w:t>
      </w:r>
      <w:r w:rsidR="00C1402D">
        <w:t>MB</w:t>
      </w:r>
      <w:r w:rsidR="00AC1B31">
        <w:t xml:space="preserve"> per minute</w:t>
      </w:r>
      <w:r w:rsidR="00954EAE">
        <w:t xml:space="preserve">, </w:t>
      </w:r>
      <w:r w:rsidR="00862F47">
        <w:t xml:space="preserve">and </w:t>
      </w:r>
      <w:r w:rsidR="00954EAE">
        <w:t xml:space="preserve">this </w:t>
      </w:r>
      <w:r w:rsidR="00321D73">
        <w:t xml:space="preserve">may result in some </w:t>
      </w:r>
      <w:r w:rsidR="0062707E">
        <w:t>noticeabl</w:t>
      </w:r>
      <w:r w:rsidR="00862F47">
        <w:t>y</w:t>
      </w:r>
      <w:r w:rsidR="0062707E">
        <w:t xml:space="preserve"> auditory degradation.  </w:t>
      </w:r>
      <w:r w:rsidR="00014896">
        <w:t xml:space="preserve">However, most people can’t tell the difference and </w:t>
      </w:r>
      <w:r w:rsidR="00D8053C">
        <w:t xml:space="preserve">it would be </w:t>
      </w:r>
      <w:r w:rsidR="00D424E3">
        <w:t>virtually</w:t>
      </w:r>
      <w:r w:rsidR="00D8053C">
        <w:t xml:space="preserve"> impossible to email a </w:t>
      </w:r>
      <w:proofErr w:type="gramStart"/>
      <w:r w:rsidR="00D8053C">
        <w:t>3 minute</w:t>
      </w:r>
      <w:proofErr w:type="gramEnd"/>
      <w:r w:rsidR="00D8053C">
        <w:t xml:space="preserve"> song as a </w:t>
      </w:r>
      <w:r w:rsidR="00D424E3">
        <w:t xml:space="preserve">30 MB </w:t>
      </w:r>
      <w:r w:rsidR="00D8053C">
        <w:t xml:space="preserve">.WAV </w:t>
      </w:r>
      <w:r w:rsidR="00CA0C95">
        <w:t>file vs a 3 MB MP3 file.</w:t>
      </w:r>
      <w:r w:rsidR="008216E4">
        <w:t xml:space="preserve">  People who want the best possible recording will share these larger files over </w:t>
      </w:r>
      <w:r w:rsidR="00D56528">
        <w:t xml:space="preserve">one of several available </w:t>
      </w:r>
      <w:r w:rsidR="0084388E">
        <w:t>cloud storage option such as Dropbox or Google Drive.</w:t>
      </w:r>
    </w:p>
    <w:p w14:paraId="1D655A8A" w14:textId="77777777" w:rsidR="00950991" w:rsidRDefault="00950991" w:rsidP="0087643D"/>
    <w:p w14:paraId="41392110" w14:textId="4148B570" w:rsidR="0087643D" w:rsidRDefault="00950991" w:rsidP="0011396F">
      <w:pPr>
        <w:pStyle w:val="Heading2"/>
      </w:pPr>
      <w:bookmarkStart w:id="8" w:name="_Toc90047979"/>
      <w:r>
        <w:t>Editing functions</w:t>
      </w:r>
      <w:bookmarkEnd w:id="8"/>
    </w:p>
    <w:p w14:paraId="18DF2482" w14:textId="4388433A" w:rsidR="00950991" w:rsidRDefault="00950991" w:rsidP="0087643D"/>
    <w:p w14:paraId="1C430485" w14:textId="5BB55A34" w:rsidR="00D35DB8" w:rsidRDefault="003A5B6C" w:rsidP="0087643D">
      <w:r>
        <w:t xml:space="preserve">The ability to select and manipulate media is perhaps the </w:t>
      </w:r>
      <w:r w:rsidR="009F5D05">
        <w:t xml:space="preserve">most exciting reason for making the investment </w:t>
      </w:r>
      <w:r w:rsidR="00EB0D1A">
        <w:t>i</w:t>
      </w:r>
      <w:r w:rsidR="009F5D05">
        <w:t>n the Mo-Media App.</w:t>
      </w:r>
      <w:r w:rsidR="00EB0D1A">
        <w:t xml:space="preserve">  </w:t>
      </w:r>
      <w:r w:rsidR="001E3F30">
        <w:t>Once you have selected audio, you can cut, copy, paste</w:t>
      </w:r>
      <w:r w:rsidR="00D35DB8">
        <w:t xml:space="preserve">, Delete, </w:t>
      </w:r>
      <w:r w:rsidR="00651935">
        <w:t xml:space="preserve">and </w:t>
      </w:r>
      <w:r w:rsidR="00D35DB8">
        <w:t xml:space="preserve">Mix </w:t>
      </w:r>
      <w:r w:rsidR="00651935">
        <w:t>within a file.</w:t>
      </w:r>
      <w:r w:rsidR="00FA3E46">
        <w:t xml:space="preserve"> </w:t>
      </w:r>
      <w:proofErr w:type="gramStart"/>
      <w:r w:rsidR="00E9741A">
        <w:t>All of</w:t>
      </w:r>
      <w:proofErr w:type="gramEnd"/>
      <w:r w:rsidR="00E9741A">
        <w:t xml:space="preserve"> these options are listed under the Edit menu and each of the</w:t>
      </w:r>
      <w:r w:rsidR="00FA3E46">
        <w:t>se</w:t>
      </w:r>
      <w:r w:rsidR="00E9741A">
        <w:t xml:space="preserve"> menu item</w:t>
      </w:r>
      <w:r w:rsidR="00FA3E46">
        <w:t>s</w:t>
      </w:r>
      <w:r w:rsidR="00E9741A">
        <w:t xml:space="preserve"> are accompanied by their associated hotkeys.</w:t>
      </w:r>
    </w:p>
    <w:p w14:paraId="12031BAD" w14:textId="52112AEC" w:rsidR="0011396F" w:rsidRDefault="0011396F" w:rsidP="0087643D"/>
    <w:p w14:paraId="3CC5CE41" w14:textId="2459E445" w:rsidR="00A37A50" w:rsidRDefault="00F5065B" w:rsidP="0087643D">
      <w:r>
        <w:t xml:space="preserve">Select the beginning of a </w:t>
      </w:r>
      <w:r w:rsidR="0080403F">
        <w:t xml:space="preserve">region by </w:t>
      </w:r>
      <w:r w:rsidR="009D7BD0">
        <w:t xml:space="preserve">playing up to where </w:t>
      </w:r>
      <w:r w:rsidR="0080403F">
        <w:t xml:space="preserve">you </w:t>
      </w:r>
      <w:r w:rsidR="009D7BD0">
        <w:t xml:space="preserve">would like </w:t>
      </w:r>
      <w:r w:rsidR="0080403F">
        <w:t xml:space="preserve">to </w:t>
      </w:r>
      <w:r w:rsidR="002C4A0A">
        <w:t xml:space="preserve">your selection to </w:t>
      </w:r>
      <w:r w:rsidR="0080403F">
        <w:t xml:space="preserve">start and press </w:t>
      </w:r>
      <w:r w:rsidR="002C4A0A">
        <w:t xml:space="preserve">Spacebar to pause; Now press </w:t>
      </w:r>
      <w:r w:rsidR="0080403F">
        <w:t>Enter-B</w:t>
      </w:r>
      <w:r w:rsidR="001D482E">
        <w:t xml:space="preserve"> to define the beginning of your selection.</w:t>
      </w:r>
    </w:p>
    <w:p w14:paraId="35E28E87" w14:textId="0BBCF2AC" w:rsidR="0080403F" w:rsidRDefault="001D482E" w:rsidP="0087643D">
      <w:r>
        <w:t>No</w:t>
      </w:r>
      <w:r w:rsidR="00541656">
        <w:t>w, locate where you want your selection to end and Press Backspace-B</w:t>
      </w:r>
      <w:r w:rsidR="00D14FB0">
        <w:t xml:space="preserve">.  </w:t>
      </w:r>
    </w:p>
    <w:p w14:paraId="7465B587" w14:textId="675A1FC5" w:rsidR="005263C8" w:rsidRDefault="001E7390" w:rsidP="0087643D">
      <w:r>
        <w:lastRenderedPageBreak/>
        <w:t>Play your selection by pressing Backspace-R</w:t>
      </w:r>
      <w:r w:rsidR="003A1BC1">
        <w:t xml:space="preserve">.  Note, that at the writing of this document, the Play Selection feature </w:t>
      </w:r>
      <w:r w:rsidR="005263C8">
        <w:t xml:space="preserve">does </w:t>
      </w:r>
      <w:r w:rsidR="003A1BC1">
        <w:t xml:space="preserve">not </w:t>
      </w:r>
      <w:r w:rsidR="005263C8">
        <w:t xml:space="preserve">appear to be </w:t>
      </w:r>
      <w:r w:rsidR="003A1BC1">
        <w:t xml:space="preserve">as accurate as </w:t>
      </w:r>
      <w:r w:rsidR="000719DE">
        <w:t xml:space="preserve">the </w:t>
      </w:r>
      <w:r w:rsidR="005263C8">
        <w:t xml:space="preserve">actual </w:t>
      </w:r>
      <w:r w:rsidR="000719DE">
        <w:t>selection</w:t>
      </w:r>
      <w:r w:rsidR="009423A7">
        <w:t xml:space="preserve"> and is expected to be </w:t>
      </w:r>
      <w:r w:rsidR="00EB3ED6">
        <w:t>addressed in a future version</w:t>
      </w:r>
      <w:r w:rsidR="005263C8">
        <w:t>.</w:t>
      </w:r>
    </w:p>
    <w:p w14:paraId="72C116BF" w14:textId="77777777" w:rsidR="009423A7" w:rsidRDefault="009423A7" w:rsidP="0087643D"/>
    <w:p w14:paraId="4FE5D93D" w14:textId="5C4E58E5" w:rsidR="00D14FB0" w:rsidRDefault="00470951" w:rsidP="0087643D">
      <w:r>
        <w:t>All of the other edit commands, Copy, Cut, Paste</w:t>
      </w:r>
      <w:r w:rsidR="00C35197">
        <w:t xml:space="preserve">, </w:t>
      </w:r>
      <w:proofErr w:type="gramStart"/>
      <w:r w:rsidR="00C35197">
        <w:t xml:space="preserve">delete </w:t>
      </w:r>
      <w:r>
        <w:t xml:space="preserve"> etc.</w:t>
      </w:r>
      <w:proofErr w:type="gramEnd"/>
      <w:r>
        <w:t xml:space="preserve"> </w:t>
      </w:r>
      <w:r w:rsidR="00C35197">
        <w:t>are</w:t>
      </w:r>
      <w:r>
        <w:t xml:space="preserve"> done using the same </w:t>
      </w:r>
      <w:r w:rsidR="00A21E2F">
        <w:t>keystrokes</w:t>
      </w:r>
      <w:r>
        <w:t xml:space="preserve"> you would use </w:t>
      </w:r>
      <w:r w:rsidR="0068154D">
        <w:t xml:space="preserve">when </w:t>
      </w:r>
      <w:r w:rsidR="00A21E2F">
        <w:t xml:space="preserve">working inside </w:t>
      </w:r>
      <w:r w:rsidR="0068154D">
        <w:t>the HIMS Notepad or Word Processor</w:t>
      </w:r>
      <w:r w:rsidR="00E66790">
        <w:t xml:space="preserve">; with one </w:t>
      </w:r>
      <w:r w:rsidR="002F4A85">
        <w:t>exc</w:t>
      </w:r>
      <w:r w:rsidR="00E66790">
        <w:t xml:space="preserve">eption: </w:t>
      </w:r>
    </w:p>
    <w:p w14:paraId="61C7B9CD" w14:textId="77777777" w:rsidR="00E66790" w:rsidRDefault="00E66790" w:rsidP="0087643D"/>
    <w:p w14:paraId="3662072B" w14:textId="3FDC3885" w:rsidR="00E66790" w:rsidRDefault="006A6A88" w:rsidP="0087643D">
      <w:r>
        <w:t>Undo Last Operation Enter-Backspace-Z</w:t>
      </w:r>
    </w:p>
    <w:p w14:paraId="5DC9F97E" w14:textId="77777777" w:rsidR="00D140E5" w:rsidRDefault="00D140E5" w:rsidP="0087643D"/>
    <w:p w14:paraId="343578EE" w14:textId="37BDCA6A" w:rsidR="00D140E5" w:rsidRDefault="00D140E5" w:rsidP="0087643D">
      <w:r>
        <w:t xml:space="preserve">This </w:t>
      </w:r>
      <w:r w:rsidR="002464D5">
        <w:t xml:space="preserve">allows </w:t>
      </w:r>
      <w:r>
        <w:t xml:space="preserve">you </w:t>
      </w:r>
      <w:r w:rsidR="002464D5">
        <w:t xml:space="preserve">to </w:t>
      </w:r>
      <w:r>
        <w:t xml:space="preserve">undo the last operation that you </w:t>
      </w:r>
      <w:r w:rsidR="00B01A82">
        <w:t xml:space="preserve">carried out since you have last saved your work.  </w:t>
      </w:r>
      <w:proofErr w:type="gramStart"/>
      <w:r w:rsidR="00B01A82">
        <w:t>So</w:t>
      </w:r>
      <w:proofErr w:type="gramEnd"/>
      <w:r w:rsidR="00B01A82">
        <w:t xml:space="preserve"> if to unintentionally delete something or accidentally apply some strange effect, Enter-Backspace-Z saves the day</w:t>
      </w:r>
      <w:r w:rsidR="00D631E3">
        <w:t>, but it’s then up to you to save your work</w:t>
      </w:r>
      <w:r w:rsidR="00B01A82">
        <w:t>.</w:t>
      </w:r>
    </w:p>
    <w:p w14:paraId="4DA8C177" w14:textId="77777777" w:rsidR="000719DE" w:rsidRDefault="000719DE" w:rsidP="0087643D"/>
    <w:p w14:paraId="062142FC" w14:textId="4CD9CDA8" w:rsidR="00950991" w:rsidRDefault="00950991" w:rsidP="00BC70D7">
      <w:pPr>
        <w:pStyle w:val="Heading2"/>
      </w:pPr>
      <w:bookmarkStart w:id="9" w:name="_Toc90047980"/>
      <w:r>
        <w:t>Convert Settings</w:t>
      </w:r>
      <w:bookmarkEnd w:id="9"/>
    </w:p>
    <w:p w14:paraId="5AB38916" w14:textId="77777777" w:rsidR="00950991" w:rsidRDefault="00950991" w:rsidP="0087643D"/>
    <w:p w14:paraId="50A6EFBD" w14:textId="77777777" w:rsidR="008E5685" w:rsidRDefault="001464AF" w:rsidP="0087643D">
      <w:r>
        <w:t>Currently</w:t>
      </w:r>
      <w:r w:rsidR="003452FB">
        <w:t xml:space="preserve"> </w:t>
      </w:r>
      <w:r>
        <w:t>it is possible to convert recordings from s</w:t>
      </w:r>
      <w:r w:rsidR="003452FB">
        <w:t>tereo to mono and vice versa</w:t>
      </w:r>
      <w:r w:rsidR="00FB1A0C">
        <w:t xml:space="preserve">, but it is also possible to convert the file type from </w:t>
      </w:r>
      <w:r w:rsidR="00B6371B">
        <w:t>audio to video and from video to audio</w:t>
      </w:r>
      <w:r w:rsidR="003452FB">
        <w:t xml:space="preserve">.  </w:t>
      </w:r>
      <w:r w:rsidR="00476D66">
        <w:t xml:space="preserve">These options are found within the File menu.  </w:t>
      </w:r>
    </w:p>
    <w:p w14:paraId="3E1BDA4B" w14:textId="77777777" w:rsidR="000B4D28" w:rsidRDefault="000B4D28" w:rsidP="0087643D"/>
    <w:p w14:paraId="1A083034" w14:textId="59D4C60E" w:rsidR="00274BA1" w:rsidRDefault="000B4D28" w:rsidP="000B4D28">
      <w:pPr>
        <w:pStyle w:val="Heading2"/>
      </w:pPr>
      <w:bookmarkStart w:id="10" w:name="_Toc90047981"/>
      <w:r>
        <w:t>Operations</w:t>
      </w:r>
      <w:bookmarkEnd w:id="10"/>
      <w:r w:rsidR="003452FB">
        <w:t xml:space="preserve"> </w:t>
      </w:r>
    </w:p>
    <w:p w14:paraId="0AB856FF" w14:textId="77777777" w:rsidR="000B4D28" w:rsidRDefault="000B4D28" w:rsidP="0087643D"/>
    <w:p w14:paraId="3CD977CE" w14:textId="166D651F" w:rsidR="00950991" w:rsidRDefault="002B4EC9" w:rsidP="0087643D">
      <w:r>
        <w:t xml:space="preserve">The operations dialog contains </w:t>
      </w:r>
      <w:r w:rsidR="00620953">
        <w:t>3 options</w:t>
      </w:r>
      <w:r w:rsidR="00E96E84">
        <w:t xml:space="preserve"> and here they are listed with their associated hotkey:</w:t>
      </w:r>
    </w:p>
    <w:p w14:paraId="14335DD2" w14:textId="77777777" w:rsidR="00620953" w:rsidRDefault="00620953" w:rsidP="0087643D"/>
    <w:p w14:paraId="3549C138" w14:textId="6F9ACBF6" w:rsidR="00620953" w:rsidRDefault="00620953" w:rsidP="0087643D">
      <w:r>
        <w:t>Insert File enter</w:t>
      </w:r>
      <w:r w:rsidR="00A453E6">
        <w:t>-</w:t>
      </w:r>
      <w:r>
        <w:t>I</w:t>
      </w:r>
    </w:p>
    <w:p w14:paraId="345F9824" w14:textId="4482F74A" w:rsidR="00620953" w:rsidRDefault="00604078" w:rsidP="0087643D">
      <w:r>
        <w:t>Add Effect Enter-E</w:t>
      </w:r>
    </w:p>
    <w:p w14:paraId="4516F06E" w14:textId="5D1517D8" w:rsidR="00604078" w:rsidRDefault="00604078" w:rsidP="0087643D">
      <w:r>
        <w:t>Mix Enter-E</w:t>
      </w:r>
    </w:p>
    <w:p w14:paraId="00E19511" w14:textId="77777777" w:rsidR="00604078" w:rsidRDefault="00604078" w:rsidP="0087643D"/>
    <w:p w14:paraId="4586F096" w14:textId="2FDB9E86" w:rsidR="00DB6CDB" w:rsidRDefault="00764F1E" w:rsidP="0087643D">
      <w:r>
        <w:t xml:space="preserve">These operations can be applied to selected </w:t>
      </w:r>
      <w:r w:rsidR="00492941">
        <w:t xml:space="preserve">media and </w:t>
      </w:r>
      <w:r w:rsidR="00463081">
        <w:t xml:space="preserve">may </w:t>
      </w:r>
      <w:r w:rsidR="00492941">
        <w:t xml:space="preserve">require </w:t>
      </w:r>
      <w:r w:rsidR="00463081">
        <w:t xml:space="preserve">some </w:t>
      </w:r>
      <w:r w:rsidR="00492941">
        <w:t xml:space="preserve">experimentation </w:t>
      </w:r>
      <w:r w:rsidR="00687249">
        <w:t>on the part of the user</w:t>
      </w:r>
      <w:r w:rsidR="00260F01">
        <w:t xml:space="preserve">. </w:t>
      </w:r>
      <w:r w:rsidR="00981325">
        <w:t xml:space="preserve"> </w:t>
      </w:r>
      <w:r w:rsidR="00A537B8">
        <w:t xml:space="preserve">Note that while exploring these dialogs, options will change based </w:t>
      </w:r>
      <w:r w:rsidR="002E0C20">
        <w:t xml:space="preserve">on </w:t>
      </w:r>
      <w:r w:rsidR="00E34BDB">
        <w:t xml:space="preserve">your selections.  Here some </w:t>
      </w:r>
      <w:r w:rsidR="009F369B">
        <w:t>background in</w:t>
      </w:r>
      <w:r w:rsidR="00DB6CDB">
        <w:t>,</w:t>
      </w:r>
      <w:r w:rsidR="009F369B">
        <w:t xml:space="preserve"> or understanding of basic </w:t>
      </w:r>
      <w:r w:rsidR="00D81351">
        <w:t xml:space="preserve">multimedia </w:t>
      </w:r>
      <w:r w:rsidR="008B30F1">
        <w:t xml:space="preserve">terminology </w:t>
      </w:r>
      <w:r w:rsidR="00D81351">
        <w:t>is helpful</w:t>
      </w:r>
    </w:p>
    <w:p w14:paraId="110EE23A" w14:textId="77777777" w:rsidR="00D81351" w:rsidRDefault="00D81351" w:rsidP="0087643D"/>
    <w:p w14:paraId="158704E3" w14:textId="77777777" w:rsidR="001469D4" w:rsidRDefault="001469D4" w:rsidP="0087643D"/>
    <w:p w14:paraId="3BBD8618" w14:textId="27D42DB0" w:rsidR="001469D4" w:rsidRDefault="001469D4" w:rsidP="001469D4">
      <w:pPr>
        <w:pStyle w:val="Heading2"/>
      </w:pPr>
      <w:r>
        <w:lastRenderedPageBreak/>
        <w:t>Con</w:t>
      </w:r>
      <w:r>
        <w:t>tact Information</w:t>
      </w:r>
    </w:p>
    <w:p w14:paraId="70CE18C3" w14:textId="77777777" w:rsidR="001469D4" w:rsidRDefault="001469D4" w:rsidP="001469D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5E69F8" w14:textId="5FDC81B3" w:rsidR="003B4907" w:rsidRPr="009352E5" w:rsidRDefault="003B4907" w:rsidP="001469D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for the Mo-Media app is provided by email only. If you need support on this app, please email us at momedia@hims-inc.com</w:t>
      </w:r>
    </w:p>
    <w:p w14:paraId="0652E169" w14:textId="29688FB6" w:rsidR="00E61839" w:rsidRPr="009352E5" w:rsidRDefault="00E61839" w:rsidP="009352E5"/>
    <w:sectPr w:rsidR="00E61839" w:rsidRPr="00935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A6D8D"/>
    <w:multiLevelType w:val="hybridMultilevel"/>
    <w:tmpl w:val="19808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3D"/>
    <w:rsid w:val="00014896"/>
    <w:rsid w:val="00014B89"/>
    <w:rsid w:val="0002450F"/>
    <w:rsid w:val="0004358B"/>
    <w:rsid w:val="000532AE"/>
    <w:rsid w:val="00054A50"/>
    <w:rsid w:val="000719DE"/>
    <w:rsid w:val="00083335"/>
    <w:rsid w:val="000933D2"/>
    <w:rsid w:val="00093456"/>
    <w:rsid w:val="000951D3"/>
    <w:rsid w:val="00095EB7"/>
    <w:rsid w:val="000A3616"/>
    <w:rsid w:val="000B4D28"/>
    <w:rsid w:val="000C498C"/>
    <w:rsid w:val="000E4DF3"/>
    <w:rsid w:val="000F0B81"/>
    <w:rsid w:val="000F5F86"/>
    <w:rsid w:val="00101DF4"/>
    <w:rsid w:val="00110356"/>
    <w:rsid w:val="0011396F"/>
    <w:rsid w:val="001242CD"/>
    <w:rsid w:val="00126B14"/>
    <w:rsid w:val="001464AF"/>
    <w:rsid w:val="001469D4"/>
    <w:rsid w:val="00175E0A"/>
    <w:rsid w:val="001A3B37"/>
    <w:rsid w:val="001A69F2"/>
    <w:rsid w:val="001C15DB"/>
    <w:rsid w:val="001D482E"/>
    <w:rsid w:val="001E3F30"/>
    <w:rsid w:val="001E7390"/>
    <w:rsid w:val="001F5FAA"/>
    <w:rsid w:val="001F67A5"/>
    <w:rsid w:val="00221A21"/>
    <w:rsid w:val="00233CC4"/>
    <w:rsid w:val="002464D5"/>
    <w:rsid w:val="0026028D"/>
    <w:rsid w:val="00260F01"/>
    <w:rsid w:val="00274BA1"/>
    <w:rsid w:val="00280852"/>
    <w:rsid w:val="00295F8F"/>
    <w:rsid w:val="002A73B1"/>
    <w:rsid w:val="002A7F90"/>
    <w:rsid w:val="002B36D3"/>
    <w:rsid w:val="002B37A9"/>
    <w:rsid w:val="002B4EC9"/>
    <w:rsid w:val="002B5466"/>
    <w:rsid w:val="002B5D6B"/>
    <w:rsid w:val="002B7A7F"/>
    <w:rsid w:val="002C4A0A"/>
    <w:rsid w:val="002D6A32"/>
    <w:rsid w:val="002D7DA3"/>
    <w:rsid w:val="002E0C20"/>
    <w:rsid w:val="002E32D4"/>
    <w:rsid w:val="002F4A85"/>
    <w:rsid w:val="00311862"/>
    <w:rsid w:val="00321D73"/>
    <w:rsid w:val="003268C1"/>
    <w:rsid w:val="00327208"/>
    <w:rsid w:val="003452FB"/>
    <w:rsid w:val="00350BD3"/>
    <w:rsid w:val="00351E9D"/>
    <w:rsid w:val="003528B6"/>
    <w:rsid w:val="00360CD6"/>
    <w:rsid w:val="003A1BC1"/>
    <w:rsid w:val="003A5B6C"/>
    <w:rsid w:val="003B14D7"/>
    <w:rsid w:val="003B29F8"/>
    <w:rsid w:val="003B4907"/>
    <w:rsid w:val="003C005D"/>
    <w:rsid w:val="003E79C7"/>
    <w:rsid w:val="003F1912"/>
    <w:rsid w:val="00401AF8"/>
    <w:rsid w:val="00406DF9"/>
    <w:rsid w:val="00410BE3"/>
    <w:rsid w:val="004125E4"/>
    <w:rsid w:val="00441D63"/>
    <w:rsid w:val="00442B60"/>
    <w:rsid w:val="0044331A"/>
    <w:rsid w:val="004511D6"/>
    <w:rsid w:val="00453927"/>
    <w:rsid w:val="00463081"/>
    <w:rsid w:val="00465779"/>
    <w:rsid w:val="00470951"/>
    <w:rsid w:val="0047540D"/>
    <w:rsid w:val="00476988"/>
    <w:rsid w:val="00476D66"/>
    <w:rsid w:val="00492941"/>
    <w:rsid w:val="00493C0E"/>
    <w:rsid w:val="004B0637"/>
    <w:rsid w:val="004C4E72"/>
    <w:rsid w:val="004C6221"/>
    <w:rsid w:val="004E0B26"/>
    <w:rsid w:val="005037B4"/>
    <w:rsid w:val="00510B73"/>
    <w:rsid w:val="00511A0E"/>
    <w:rsid w:val="00513D14"/>
    <w:rsid w:val="005263C8"/>
    <w:rsid w:val="00527178"/>
    <w:rsid w:val="00535DE8"/>
    <w:rsid w:val="00541656"/>
    <w:rsid w:val="00575FE7"/>
    <w:rsid w:val="00583315"/>
    <w:rsid w:val="005946A6"/>
    <w:rsid w:val="005C5AD1"/>
    <w:rsid w:val="005C696F"/>
    <w:rsid w:val="005D0B09"/>
    <w:rsid w:val="005E375F"/>
    <w:rsid w:val="005F7A64"/>
    <w:rsid w:val="0060041F"/>
    <w:rsid w:val="00604078"/>
    <w:rsid w:val="00606C80"/>
    <w:rsid w:val="0061097D"/>
    <w:rsid w:val="00617F92"/>
    <w:rsid w:val="00620953"/>
    <w:rsid w:val="00623554"/>
    <w:rsid w:val="0062707E"/>
    <w:rsid w:val="0063170D"/>
    <w:rsid w:val="006348C4"/>
    <w:rsid w:val="00636383"/>
    <w:rsid w:val="00640DC6"/>
    <w:rsid w:val="00644919"/>
    <w:rsid w:val="00646F21"/>
    <w:rsid w:val="00651935"/>
    <w:rsid w:val="0065247C"/>
    <w:rsid w:val="00654C02"/>
    <w:rsid w:val="00654EDA"/>
    <w:rsid w:val="00673BE6"/>
    <w:rsid w:val="0068154D"/>
    <w:rsid w:val="00687249"/>
    <w:rsid w:val="0068733E"/>
    <w:rsid w:val="0069116D"/>
    <w:rsid w:val="00691AD8"/>
    <w:rsid w:val="006A6A88"/>
    <w:rsid w:val="006B11BA"/>
    <w:rsid w:val="006B1C10"/>
    <w:rsid w:val="006E213D"/>
    <w:rsid w:val="006F2D62"/>
    <w:rsid w:val="00704073"/>
    <w:rsid w:val="00736892"/>
    <w:rsid w:val="00744492"/>
    <w:rsid w:val="00753112"/>
    <w:rsid w:val="00764F1E"/>
    <w:rsid w:val="007650A5"/>
    <w:rsid w:val="00790C82"/>
    <w:rsid w:val="00795888"/>
    <w:rsid w:val="00795974"/>
    <w:rsid w:val="007A5C45"/>
    <w:rsid w:val="007B38E9"/>
    <w:rsid w:val="007B6F5D"/>
    <w:rsid w:val="007C251B"/>
    <w:rsid w:val="007C6449"/>
    <w:rsid w:val="007D2AAB"/>
    <w:rsid w:val="007D5C7D"/>
    <w:rsid w:val="007E2881"/>
    <w:rsid w:val="007E49C0"/>
    <w:rsid w:val="007F040B"/>
    <w:rsid w:val="007F5BA2"/>
    <w:rsid w:val="0080403F"/>
    <w:rsid w:val="00805685"/>
    <w:rsid w:val="0081496D"/>
    <w:rsid w:val="00817B5A"/>
    <w:rsid w:val="008216E4"/>
    <w:rsid w:val="00824A89"/>
    <w:rsid w:val="00825B09"/>
    <w:rsid w:val="008279B0"/>
    <w:rsid w:val="00831437"/>
    <w:rsid w:val="00833535"/>
    <w:rsid w:val="00835E9C"/>
    <w:rsid w:val="00836851"/>
    <w:rsid w:val="0084388E"/>
    <w:rsid w:val="00851FB5"/>
    <w:rsid w:val="00862F47"/>
    <w:rsid w:val="0087190C"/>
    <w:rsid w:val="00875397"/>
    <w:rsid w:val="0087643D"/>
    <w:rsid w:val="008824D9"/>
    <w:rsid w:val="0089425A"/>
    <w:rsid w:val="008A3C91"/>
    <w:rsid w:val="008A795B"/>
    <w:rsid w:val="008B30F1"/>
    <w:rsid w:val="008C703A"/>
    <w:rsid w:val="008D19E9"/>
    <w:rsid w:val="008D580C"/>
    <w:rsid w:val="008E1223"/>
    <w:rsid w:val="008E2795"/>
    <w:rsid w:val="008E5685"/>
    <w:rsid w:val="008F19AC"/>
    <w:rsid w:val="008F756B"/>
    <w:rsid w:val="00917FA3"/>
    <w:rsid w:val="009352E5"/>
    <w:rsid w:val="009373DC"/>
    <w:rsid w:val="009423A7"/>
    <w:rsid w:val="00946AF8"/>
    <w:rsid w:val="00950991"/>
    <w:rsid w:val="00954EAE"/>
    <w:rsid w:val="00981325"/>
    <w:rsid w:val="009820B9"/>
    <w:rsid w:val="0099113A"/>
    <w:rsid w:val="009B7C64"/>
    <w:rsid w:val="009D7BD0"/>
    <w:rsid w:val="009F1928"/>
    <w:rsid w:val="009F29B1"/>
    <w:rsid w:val="009F369B"/>
    <w:rsid w:val="009F5D05"/>
    <w:rsid w:val="009F6267"/>
    <w:rsid w:val="00A178A5"/>
    <w:rsid w:val="00A21E2F"/>
    <w:rsid w:val="00A25414"/>
    <w:rsid w:val="00A25CC9"/>
    <w:rsid w:val="00A34273"/>
    <w:rsid w:val="00A3586B"/>
    <w:rsid w:val="00A37A50"/>
    <w:rsid w:val="00A42A04"/>
    <w:rsid w:val="00A43120"/>
    <w:rsid w:val="00A453E6"/>
    <w:rsid w:val="00A537B8"/>
    <w:rsid w:val="00A63989"/>
    <w:rsid w:val="00A736BE"/>
    <w:rsid w:val="00A85175"/>
    <w:rsid w:val="00A8775E"/>
    <w:rsid w:val="00AB01BD"/>
    <w:rsid w:val="00AB2219"/>
    <w:rsid w:val="00AB39B0"/>
    <w:rsid w:val="00AB4AC8"/>
    <w:rsid w:val="00AB6C90"/>
    <w:rsid w:val="00AC1B31"/>
    <w:rsid w:val="00AE4D02"/>
    <w:rsid w:val="00AE678B"/>
    <w:rsid w:val="00B01A2C"/>
    <w:rsid w:val="00B01A82"/>
    <w:rsid w:val="00B026C6"/>
    <w:rsid w:val="00B1158B"/>
    <w:rsid w:val="00B3623C"/>
    <w:rsid w:val="00B56A45"/>
    <w:rsid w:val="00B6371B"/>
    <w:rsid w:val="00B73C74"/>
    <w:rsid w:val="00B847EE"/>
    <w:rsid w:val="00BA5D4A"/>
    <w:rsid w:val="00BB12D9"/>
    <w:rsid w:val="00BB1426"/>
    <w:rsid w:val="00BC70D7"/>
    <w:rsid w:val="00BD4356"/>
    <w:rsid w:val="00BD6AF2"/>
    <w:rsid w:val="00BF1713"/>
    <w:rsid w:val="00C128FE"/>
    <w:rsid w:val="00C1402D"/>
    <w:rsid w:val="00C3231A"/>
    <w:rsid w:val="00C323BB"/>
    <w:rsid w:val="00C35197"/>
    <w:rsid w:val="00C35E7E"/>
    <w:rsid w:val="00C410FA"/>
    <w:rsid w:val="00C4218A"/>
    <w:rsid w:val="00C52FF0"/>
    <w:rsid w:val="00C54F72"/>
    <w:rsid w:val="00C60C7C"/>
    <w:rsid w:val="00C75609"/>
    <w:rsid w:val="00C82FDE"/>
    <w:rsid w:val="00C85C5A"/>
    <w:rsid w:val="00C92461"/>
    <w:rsid w:val="00CA02DB"/>
    <w:rsid w:val="00CA0C95"/>
    <w:rsid w:val="00CA1D2D"/>
    <w:rsid w:val="00CC1F92"/>
    <w:rsid w:val="00CC35E9"/>
    <w:rsid w:val="00CD5365"/>
    <w:rsid w:val="00CD76F0"/>
    <w:rsid w:val="00CD7BAB"/>
    <w:rsid w:val="00CF7EBB"/>
    <w:rsid w:val="00D001A8"/>
    <w:rsid w:val="00D033B4"/>
    <w:rsid w:val="00D140E5"/>
    <w:rsid w:val="00D14B7B"/>
    <w:rsid w:val="00D14FB0"/>
    <w:rsid w:val="00D35DB8"/>
    <w:rsid w:val="00D37DF7"/>
    <w:rsid w:val="00D424E3"/>
    <w:rsid w:val="00D56528"/>
    <w:rsid w:val="00D631E3"/>
    <w:rsid w:val="00D66562"/>
    <w:rsid w:val="00D71BB7"/>
    <w:rsid w:val="00D8053C"/>
    <w:rsid w:val="00D81351"/>
    <w:rsid w:val="00D86B5A"/>
    <w:rsid w:val="00D939D2"/>
    <w:rsid w:val="00D96CBB"/>
    <w:rsid w:val="00DB1993"/>
    <w:rsid w:val="00DB2BDA"/>
    <w:rsid w:val="00DB6CDB"/>
    <w:rsid w:val="00DB6F32"/>
    <w:rsid w:val="00DB7FE9"/>
    <w:rsid w:val="00DC07CA"/>
    <w:rsid w:val="00DC0F9C"/>
    <w:rsid w:val="00DC4EE1"/>
    <w:rsid w:val="00DD14BD"/>
    <w:rsid w:val="00DD7EF5"/>
    <w:rsid w:val="00DE1577"/>
    <w:rsid w:val="00DF16FA"/>
    <w:rsid w:val="00E005D8"/>
    <w:rsid w:val="00E079E6"/>
    <w:rsid w:val="00E14E4F"/>
    <w:rsid w:val="00E153AE"/>
    <w:rsid w:val="00E34BDB"/>
    <w:rsid w:val="00E425BA"/>
    <w:rsid w:val="00E46AE3"/>
    <w:rsid w:val="00E5293D"/>
    <w:rsid w:val="00E558C1"/>
    <w:rsid w:val="00E61839"/>
    <w:rsid w:val="00E66790"/>
    <w:rsid w:val="00E714B8"/>
    <w:rsid w:val="00E96E84"/>
    <w:rsid w:val="00E9741A"/>
    <w:rsid w:val="00EA2B59"/>
    <w:rsid w:val="00EB0D1A"/>
    <w:rsid w:val="00EB3ED6"/>
    <w:rsid w:val="00EC2168"/>
    <w:rsid w:val="00ED3037"/>
    <w:rsid w:val="00EE6902"/>
    <w:rsid w:val="00EF3E2A"/>
    <w:rsid w:val="00F03E5A"/>
    <w:rsid w:val="00F22E64"/>
    <w:rsid w:val="00F312B4"/>
    <w:rsid w:val="00F4082D"/>
    <w:rsid w:val="00F44659"/>
    <w:rsid w:val="00F44B12"/>
    <w:rsid w:val="00F5065B"/>
    <w:rsid w:val="00F64FC5"/>
    <w:rsid w:val="00F87CEE"/>
    <w:rsid w:val="00FA3E46"/>
    <w:rsid w:val="00FA6FA0"/>
    <w:rsid w:val="00FB1A0C"/>
    <w:rsid w:val="00FC275A"/>
    <w:rsid w:val="00FD1BCB"/>
    <w:rsid w:val="00FF02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39A9"/>
  <w15:chartTrackingRefBased/>
  <w15:docId w15:val="{9B2915E5-F45E-4C76-A500-E36BFACC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4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27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43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C6221"/>
    <w:rPr>
      <w:color w:val="0563C1" w:themeColor="hyperlink"/>
      <w:u w:val="single"/>
    </w:rPr>
  </w:style>
  <w:style w:type="character" w:styleId="UnresolvedMention">
    <w:name w:val="Unresolved Mention"/>
    <w:basedOn w:val="DefaultParagraphFont"/>
    <w:uiPriority w:val="99"/>
    <w:semiHidden/>
    <w:unhideWhenUsed/>
    <w:rsid w:val="004C6221"/>
    <w:rPr>
      <w:color w:val="605E5C"/>
      <w:shd w:val="clear" w:color="auto" w:fill="E1DFDD"/>
    </w:rPr>
  </w:style>
  <w:style w:type="paragraph" w:styleId="Title">
    <w:name w:val="Title"/>
    <w:basedOn w:val="Normal"/>
    <w:next w:val="Normal"/>
    <w:link w:val="TitleChar"/>
    <w:uiPriority w:val="10"/>
    <w:qFormat/>
    <w:rsid w:val="00F446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465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44659"/>
    <w:pPr>
      <w:spacing w:after="0" w:line="240" w:lineRule="auto"/>
      <w:ind w:left="720"/>
      <w:contextualSpacing/>
    </w:pPr>
  </w:style>
  <w:style w:type="character" w:customStyle="1" w:styleId="Heading2Char">
    <w:name w:val="Heading 2 Char"/>
    <w:basedOn w:val="DefaultParagraphFont"/>
    <w:link w:val="Heading2"/>
    <w:uiPriority w:val="9"/>
    <w:rsid w:val="00FC275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93456"/>
    <w:pPr>
      <w:outlineLvl w:val="9"/>
    </w:pPr>
  </w:style>
  <w:style w:type="paragraph" w:styleId="TOC1">
    <w:name w:val="toc 1"/>
    <w:basedOn w:val="Normal"/>
    <w:next w:val="Normal"/>
    <w:autoRedefine/>
    <w:uiPriority w:val="39"/>
    <w:unhideWhenUsed/>
    <w:rsid w:val="00093456"/>
    <w:pPr>
      <w:spacing w:after="100"/>
    </w:pPr>
  </w:style>
  <w:style w:type="paragraph" w:styleId="TOC2">
    <w:name w:val="toc 2"/>
    <w:basedOn w:val="Normal"/>
    <w:next w:val="Normal"/>
    <w:autoRedefine/>
    <w:uiPriority w:val="39"/>
    <w:unhideWhenUsed/>
    <w:rsid w:val="0009345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452489">
      <w:bodyDiv w:val="1"/>
      <w:marLeft w:val="0"/>
      <w:marRight w:val="0"/>
      <w:marTop w:val="0"/>
      <w:marBottom w:val="0"/>
      <w:divBdr>
        <w:top w:val="none" w:sz="0" w:space="0" w:color="auto"/>
        <w:left w:val="none" w:sz="0" w:space="0" w:color="auto"/>
        <w:bottom w:val="none" w:sz="0" w:space="0" w:color="auto"/>
        <w:right w:val="none" w:sz="0" w:space="0" w:color="auto"/>
      </w:divBdr>
    </w:div>
    <w:div w:id="192409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TTI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 Harrison</dc:creator>
  <cp:keywords/>
  <dc:description/>
  <cp:lastModifiedBy>Randy Ahn</cp:lastModifiedBy>
  <cp:revision>5</cp:revision>
  <dcterms:created xsi:type="dcterms:W3CDTF">2021-12-20T18:16:00Z</dcterms:created>
  <dcterms:modified xsi:type="dcterms:W3CDTF">2021-12-20T18:22:00Z</dcterms:modified>
</cp:coreProperties>
</file>